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3" w:rsidRPr="004D44D3" w:rsidRDefault="004D44D3" w:rsidP="004D44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A15" w:rsidRPr="004D44D3" w:rsidRDefault="00F87A15" w:rsidP="00F87A15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D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87A15" w:rsidRPr="004D44D3" w:rsidRDefault="00F87A15" w:rsidP="00F87A15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материально-технической базе</w:t>
      </w: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________</w:t>
      </w:r>
      <w:r w:rsidR="00F27C21">
        <w:rPr>
          <w:rFonts w:ascii="Times New Roman" w:hAnsi="Times New Roman" w:cs="Times New Roman"/>
          <w:sz w:val="28"/>
          <w:szCs w:val="28"/>
        </w:rPr>
        <w:t>______________________</w:t>
      </w:r>
      <w:r w:rsidR="00F947C6">
        <w:rPr>
          <w:rFonts w:ascii="Times New Roman" w:hAnsi="Times New Roman" w:cs="Times New Roman"/>
          <w:sz w:val="28"/>
          <w:szCs w:val="28"/>
        </w:rPr>
        <w:t>35.02.16«</w:t>
      </w:r>
      <w:r w:rsidR="00F947C6" w:rsidRPr="00F27C21"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оборудования»</w:t>
      </w:r>
      <w:r w:rsidR="007E0097">
        <w:rPr>
          <w:rFonts w:ascii="Times New Roman" w:hAnsi="Times New Roman" w:cs="Times New Roman"/>
          <w:sz w:val="28"/>
          <w:szCs w:val="28"/>
        </w:rPr>
        <w:t>__</w:t>
      </w:r>
      <w:r w:rsidR="00140918">
        <w:rPr>
          <w:rFonts w:ascii="Times New Roman" w:hAnsi="Times New Roman" w:cs="Times New Roman"/>
          <w:sz w:val="28"/>
          <w:szCs w:val="28"/>
        </w:rPr>
        <w:t>_</w:t>
      </w:r>
    </w:p>
    <w:p w:rsidR="004D44D3" w:rsidRPr="004D44D3" w:rsidRDefault="004D44D3" w:rsidP="004D44D3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основная образовательная программа</w:t>
      </w: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331E6" w:rsidRPr="002B6F0D">
        <w:rPr>
          <w:rFonts w:ascii="Times New Roman" w:hAnsi="Times New Roman" w:cs="Times New Roman"/>
          <w:sz w:val="28"/>
          <w:szCs w:val="28"/>
        </w:rPr>
        <w:t>Техник-механик</w:t>
      </w:r>
      <w:r w:rsidRPr="004D44D3">
        <w:rPr>
          <w:rFonts w:ascii="Times New Roman" w:hAnsi="Times New Roman" w:cs="Times New Roman"/>
          <w:sz w:val="28"/>
          <w:szCs w:val="28"/>
        </w:rPr>
        <w:t>________________</w:t>
      </w:r>
      <w:r w:rsidR="002B6F0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44D3" w:rsidRDefault="004D44D3" w:rsidP="00B371DD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присваиваемая квалификация (для основных профессион</w:t>
      </w:r>
      <w:r w:rsidR="00B371DD">
        <w:rPr>
          <w:rFonts w:ascii="Times New Roman" w:hAnsi="Times New Roman" w:cs="Times New Roman"/>
        </w:rPr>
        <w:t>альных образовательных программ</w:t>
      </w:r>
      <w:r w:rsidR="00BE4A7C">
        <w:rPr>
          <w:rFonts w:ascii="Times New Roman" w:hAnsi="Times New Roman" w:cs="Times New Roman"/>
        </w:rPr>
        <w:t>)</w:t>
      </w:r>
    </w:p>
    <w:p w:rsidR="002B6F0D" w:rsidRPr="002B6F0D" w:rsidRDefault="002B6F0D" w:rsidP="00B371DD">
      <w:pPr>
        <w:pStyle w:val="OE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Областное государственное автономное профессиональное образовательное учреждение</w:t>
      </w:r>
    </w:p>
    <w:p w:rsidR="00B371DD" w:rsidRPr="000056ED" w:rsidRDefault="00B371DD" w:rsidP="00B371DD">
      <w:pPr>
        <w:pStyle w:val="OEM"/>
        <w:jc w:val="center"/>
        <w:rPr>
          <w:rFonts w:ascii="Times New Roman" w:hAnsi="Times New Roman" w:cs="Times New Roman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«Шебекинский агротехнический ремесленный техникум»</w:t>
      </w:r>
    </w:p>
    <w:p w:rsidR="004D44D3" w:rsidRPr="002B6F0D" w:rsidRDefault="004D44D3" w:rsidP="002B6F0D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полное наименование образовательной организации или организации, осуществляющей обучени</w:t>
      </w:r>
      <w:proofErr w:type="gramStart"/>
      <w:r w:rsidRPr="004D44D3">
        <w:rPr>
          <w:rFonts w:ascii="Times New Roman" w:hAnsi="Times New Roman" w:cs="Times New Roman"/>
        </w:rPr>
        <w:t>е(</w:t>
      </w:r>
      <w:proofErr w:type="gramEnd"/>
      <w:r w:rsidRPr="004D44D3">
        <w:rPr>
          <w:rFonts w:ascii="Times New Roman" w:hAnsi="Times New Roman" w:cs="Times New Roman"/>
        </w:rPr>
        <w:t>далее - организация)/ фамилия, имя, отчество (при наличии) индивидуального предпринимателя,данные документа, удостоверяющего личность индивидуального предпринимателя,</w:t>
      </w:r>
    </w:p>
    <w:p w:rsidR="004D44D3" w:rsidRPr="00D41C86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 xml:space="preserve">По профессии, специальности, направлению    подготовки   организация осуществляет   </w:t>
      </w:r>
      <w:proofErr w:type="gramStart"/>
      <w:r w:rsidRPr="00D41C86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4D44D3" w:rsidRPr="00D41C86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>деятельность по следующим основным профессиональным образовательным программам:</w:t>
      </w:r>
    </w:p>
    <w:p w:rsidR="004D44D3" w:rsidRPr="00D41C86" w:rsidRDefault="00D41C86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 xml:space="preserve">1)  специальность: </w:t>
      </w:r>
      <w:r w:rsidR="00F5112C">
        <w:rPr>
          <w:rFonts w:ascii="Times New Roman" w:hAnsi="Times New Roman" w:cs="Times New Roman"/>
          <w:sz w:val="28"/>
          <w:szCs w:val="28"/>
        </w:rPr>
        <w:t>э</w:t>
      </w:r>
      <w:r w:rsidR="00F5112C" w:rsidRPr="00F27C21">
        <w:rPr>
          <w:rFonts w:ascii="Times New Roman" w:hAnsi="Times New Roman" w:cs="Times New Roman"/>
          <w:sz w:val="28"/>
          <w:szCs w:val="28"/>
        </w:rPr>
        <w:t>ксплуатация и ремонт сельскохозяйственной техники и оборудования</w:t>
      </w:r>
      <w:r w:rsidRPr="00D41C86">
        <w:rPr>
          <w:rFonts w:ascii="Times New Roman" w:hAnsi="Times New Roman" w:cs="Times New Roman"/>
          <w:sz w:val="28"/>
          <w:szCs w:val="28"/>
        </w:rPr>
        <w:t>, квалификация: техник-механик</w:t>
      </w:r>
      <w:r w:rsidR="004D44D3" w:rsidRPr="00D41C86">
        <w:rPr>
          <w:rFonts w:ascii="Times New Roman" w:hAnsi="Times New Roman" w:cs="Times New Roman"/>
          <w:sz w:val="28"/>
          <w:szCs w:val="28"/>
        </w:rPr>
        <w:t>;</w:t>
      </w:r>
    </w:p>
    <w:p w:rsidR="004D44D3" w:rsidRPr="004D44D3" w:rsidRDefault="00D41C86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>2) профессия: тракторист-машинист сельскохозяйственного производства категории «С»</w:t>
      </w:r>
      <w:r w:rsidR="004D44D3" w:rsidRPr="00D41C86">
        <w:rPr>
          <w:rFonts w:ascii="Times New Roman" w:hAnsi="Times New Roman" w:cs="Times New Roman"/>
          <w:sz w:val="28"/>
          <w:szCs w:val="28"/>
        </w:rPr>
        <w:t>.</w:t>
      </w:r>
    </w:p>
    <w:p w:rsidR="004D44D3" w:rsidRPr="004D44D3" w:rsidRDefault="004D44D3" w:rsidP="00B64559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образовательной программы:</w:t>
      </w: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3850"/>
        <w:gridCol w:w="5285"/>
        <w:gridCol w:w="5372"/>
      </w:tblGrid>
      <w:tr w:rsidR="004D44D3" w:rsidRPr="004D44D3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4D44D3" w:rsidRPr="004D44D3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01D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01D" w:rsidRPr="007F1D46" w:rsidRDefault="000C301D" w:rsidP="00144894">
            <w:pPr>
              <w:ind w:firstLine="0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>Кабинет социально-экономических дисципли</w:t>
            </w:r>
            <w:r w:rsidRPr="007F1D46">
              <w:rPr>
                <w:rFonts w:ascii="Times New Roman" w:hAnsi="Times New Roman" w:cs="Times New Roman"/>
              </w:rPr>
              <w:t>н: (30 рабочих мест, рабочее место преподавателя, 45 плакатов, 60 электронных ресурсов, программная литература, учебники, пособия)</w:t>
            </w:r>
            <w:r w:rsidR="00562C1C">
              <w:rPr>
                <w:rFonts w:ascii="Times New Roman" w:hAnsi="Times New Roman" w:cs="Times New Roman"/>
              </w:rPr>
              <w:t xml:space="preserve">. УМК по дисциплинам. </w:t>
            </w:r>
            <w:r w:rsidR="00AE5299" w:rsidRPr="00E84E36">
              <w:rPr>
                <w:rFonts w:ascii="Times New Roman" w:hAnsi="Times New Roman" w:cs="Times New Roman"/>
                <w:shd w:val="clear" w:color="auto" w:fill="FFFFFF"/>
              </w:rPr>
              <w:t>Стенды тематические</w:t>
            </w:r>
            <w:r w:rsidR="00144894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AE5299">
              <w:rPr>
                <w:rFonts w:ascii="Times New Roman" w:hAnsi="Times New Roman" w:cs="Times New Roman"/>
              </w:rPr>
              <w:t>Электронные учебники</w:t>
            </w:r>
            <w:proofErr w:type="gramStart"/>
            <w:r w:rsidR="00144894">
              <w:rPr>
                <w:rFonts w:ascii="Times New Roman" w:hAnsi="Times New Roman" w:cs="Times New Roman"/>
              </w:rPr>
              <w:t>.</w:t>
            </w:r>
            <w:r w:rsidR="00AE5299">
              <w:rPr>
                <w:rFonts w:ascii="Times New Roman" w:hAnsi="Times New Roman" w:cs="Times New Roman"/>
              </w:rPr>
              <w:t>И</w:t>
            </w:r>
            <w:proofErr w:type="gramEnd"/>
            <w:r w:rsidR="00AE5299">
              <w:rPr>
                <w:rFonts w:ascii="Times New Roman" w:hAnsi="Times New Roman" w:cs="Times New Roman"/>
              </w:rPr>
              <w:t>сторические карты, атласы</w:t>
            </w:r>
            <w:r w:rsidR="0014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301D" w:rsidRPr="00D56F58" w:rsidRDefault="000C301D" w:rsidP="00D56F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01D" w:rsidRPr="007F1D46" w:rsidTr="002335B2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История</w:t>
            </w:r>
          </w:p>
          <w:p w:rsidR="002335B2" w:rsidRDefault="002335B2" w:rsidP="002335B2"/>
          <w:p w:rsidR="002335B2" w:rsidRPr="002335B2" w:rsidRDefault="002335B2" w:rsidP="002335B2"/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01D" w:rsidRPr="007F1D46" w:rsidTr="002335B2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B2" w:rsidRPr="002335B2" w:rsidRDefault="00550BE1" w:rsidP="002335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35B2" w:rsidRPr="002335B2">
              <w:rPr>
                <w:rFonts w:ascii="Times New Roman" w:hAnsi="Times New Roman" w:cs="Times New Roman"/>
              </w:rPr>
              <w:t>Методическое пособие по дисциплине «Теория менеджмента: теория организации»</w:t>
            </w:r>
          </w:p>
          <w:p w:rsidR="002335B2" w:rsidRPr="002335B2" w:rsidRDefault="00550BE1" w:rsidP="002335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2335B2" w:rsidRPr="002335B2">
              <w:rPr>
                <w:rFonts w:ascii="Times New Roman" w:hAnsi="Times New Roman" w:cs="Times New Roman"/>
              </w:rPr>
              <w:t>Учебно-практическое  пособие  «Раз</w:t>
            </w:r>
            <w:r>
              <w:rPr>
                <w:rFonts w:ascii="Times New Roman" w:hAnsi="Times New Roman" w:cs="Times New Roman"/>
              </w:rPr>
              <w:t xml:space="preserve">вивай свою фирму» </w:t>
            </w:r>
          </w:p>
          <w:p w:rsidR="002335B2" w:rsidRPr="002335B2" w:rsidRDefault="00550BE1" w:rsidP="002335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35B2" w:rsidRPr="002335B2">
              <w:rPr>
                <w:rFonts w:ascii="Times New Roman" w:hAnsi="Times New Roman" w:cs="Times New Roman"/>
              </w:rPr>
              <w:t>Учебно-практическое  пособие  расчетное задание по курсу "Менеджмент»</w:t>
            </w:r>
          </w:p>
          <w:p w:rsidR="002335B2" w:rsidRPr="002335B2" w:rsidRDefault="00550BE1" w:rsidP="002335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35B2" w:rsidRPr="002335B2">
              <w:rPr>
                <w:rFonts w:ascii="Times New Roman" w:hAnsi="Times New Roman" w:cs="Times New Roman"/>
              </w:rPr>
              <w:t>Методические указания</w:t>
            </w:r>
          </w:p>
          <w:p w:rsidR="00550BE1" w:rsidRDefault="002335B2" w:rsidP="002335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335B2">
              <w:rPr>
                <w:rFonts w:ascii="Times New Roman" w:hAnsi="Times New Roman" w:cs="Times New Roman"/>
              </w:rPr>
              <w:t>Расчетное задание по курсу «Управление стратегическими изменениями»</w:t>
            </w:r>
          </w:p>
          <w:p w:rsidR="002335B2" w:rsidRPr="002335B2" w:rsidRDefault="00550BE1" w:rsidP="002335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35B2" w:rsidRPr="002335B2">
              <w:rPr>
                <w:rFonts w:ascii="Times New Roman" w:hAnsi="Times New Roman" w:cs="Times New Roman"/>
              </w:rPr>
              <w:t>Практикум по курсу « Антикризисное управление»</w:t>
            </w:r>
          </w:p>
          <w:p w:rsidR="002335B2" w:rsidRPr="002335B2" w:rsidRDefault="00550BE1" w:rsidP="002335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35B2" w:rsidRPr="002335B2">
              <w:rPr>
                <w:rFonts w:ascii="Times New Roman" w:hAnsi="Times New Roman" w:cs="Times New Roman"/>
              </w:rPr>
              <w:t>Практикум Основы менеджмента</w:t>
            </w:r>
          </w:p>
          <w:p w:rsidR="002335B2" w:rsidRPr="002335B2" w:rsidRDefault="00550BE1" w:rsidP="002335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35B2" w:rsidRPr="002335B2">
              <w:rPr>
                <w:rFonts w:ascii="Times New Roman" w:hAnsi="Times New Roman" w:cs="Times New Roman"/>
              </w:rPr>
              <w:t xml:space="preserve">Сборник </w:t>
            </w:r>
            <w:proofErr w:type="gramStart"/>
            <w:r w:rsidR="002335B2" w:rsidRPr="002335B2">
              <w:rPr>
                <w:rFonts w:ascii="Times New Roman" w:hAnsi="Times New Roman" w:cs="Times New Roman"/>
              </w:rPr>
              <w:t>кейс-ситуаций</w:t>
            </w:r>
            <w:proofErr w:type="gramEnd"/>
          </w:p>
          <w:p w:rsidR="002335B2" w:rsidRPr="002335B2" w:rsidRDefault="00550BE1" w:rsidP="002335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35B2" w:rsidRPr="002335B2">
              <w:rPr>
                <w:rFonts w:ascii="Times New Roman" w:hAnsi="Times New Roman" w:cs="Times New Roman"/>
              </w:rPr>
              <w:t>Рабочая тетрадь к выполнению практических заданий по курсу «Управление стратегическими изменениями»</w:t>
            </w:r>
          </w:p>
          <w:p w:rsidR="002335B2" w:rsidRPr="002335B2" w:rsidRDefault="00550BE1" w:rsidP="002335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35B2" w:rsidRPr="002335B2">
              <w:rPr>
                <w:rFonts w:ascii="Times New Roman" w:hAnsi="Times New Roman" w:cs="Times New Roman"/>
              </w:rPr>
              <w:t>Методические указанияДеловые культуры в международном бизнесе</w:t>
            </w:r>
            <w:proofErr w:type="gramStart"/>
            <w:r w:rsidR="002335B2" w:rsidRPr="002335B2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2335B2" w:rsidRPr="002335B2">
              <w:rPr>
                <w:rFonts w:ascii="Times New Roman" w:hAnsi="Times New Roman" w:cs="Times New Roman"/>
              </w:rPr>
              <w:t>т столкновения к взаимопониманию</w:t>
            </w:r>
          </w:p>
          <w:p w:rsidR="002335B2" w:rsidRPr="002335B2" w:rsidRDefault="00550BE1" w:rsidP="002335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35B2" w:rsidRPr="002335B2">
              <w:rPr>
                <w:rFonts w:ascii="Times New Roman" w:hAnsi="Times New Roman" w:cs="Times New Roman"/>
              </w:rPr>
              <w:t>Практическое руководство</w:t>
            </w:r>
          </w:p>
          <w:p w:rsidR="000C301D" w:rsidRDefault="00550BE1" w:rsidP="009F78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35B2" w:rsidRPr="002335B2">
              <w:rPr>
                <w:rFonts w:ascii="Times New Roman" w:hAnsi="Times New Roman" w:cs="Times New Roman"/>
              </w:rPr>
              <w:t>Конспект лекций «Информационные технологии управления»</w:t>
            </w:r>
          </w:p>
          <w:p w:rsidR="00236E43" w:rsidRDefault="00236E43" w:rsidP="00236E4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36E43">
              <w:rPr>
                <w:rFonts w:ascii="Times New Roman" w:hAnsi="Times New Roman" w:cs="Times New Roman"/>
              </w:rPr>
              <w:t>Учебные и методические материалы по дисциплине «Бизнес планирование»</w:t>
            </w:r>
          </w:p>
          <w:p w:rsidR="00236E43" w:rsidRDefault="00236E43" w:rsidP="00236E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36E43">
              <w:rPr>
                <w:rFonts w:ascii="Times New Roman" w:hAnsi="Times New Roman" w:cs="Times New Roman"/>
              </w:rPr>
              <w:t>Учебные и методические материалы по дисциплине «Исследование  системы управления»</w:t>
            </w:r>
          </w:p>
          <w:p w:rsidR="00243652" w:rsidRDefault="00243652" w:rsidP="00236E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E43">
              <w:rPr>
                <w:rFonts w:ascii="Times New Roman" w:hAnsi="Times New Roman" w:cs="Times New Roman"/>
              </w:rPr>
              <w:t>Учебные и методические материалы по дисциплине «Информационные технологии в управлении</w:t>
            </w:r>
          </w:p>
          <w:p w:rsidR="00236E43" w:rsidRPr="00236E43" w:rsidRDefault="00243652" w:rsidP="005C51C4">
            <w:pPr>
              <w:ind w:firstLine="0"/>
            </w:pPr>
            <w:r>
              <w:rPr>
                <w:rFonts w:ascii="Times New Roman" w:hAnsi="Times New Roman" w:cs="Times New Roman"/>
              </w:rPr>
              <w:t>-</w:t>
            </w:r>
            <w:r w:rsidRPr="00236E43">
              <w:rPr>
                <w:rFonts w:ascii="Times New Roman" w:hAnsi="Times New Roman" w:cs="Times New Roman"/>
              </w:rPr>
              <w:t>Учебные и методические материалы по дисциплине «Маркетинг»</w:t>
            </w: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01D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01D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E691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E691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>Спортивный зал:</w:t>
            </w:r>
            <w:r w:rsidRPr="007F1D46">
              <w:rPr>
                <w:rFonts w:ascii="Times New Roman" w:hAnsi="Times New Roman" w:cs="Times New Roman"/>
              </w:rPr>
              <w:t xml:space="preserve"> (оборудован спортивным инвентарем (мячи: футбольные-10 шт., баскетбольные- 10 </w:t>
            </w:r>
            <w:proofErr w:type="spellStart"/>
            <w:proofErr w:type="gram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F1D46">
              <w:rPr>
                <w:rFonts w:ascii="Times New Roman" w:hAnsi="Times New Roman" w:cs="Times New Roman"/>
              </w:rPr>
              <w:t xml:space="preserve">, волейбольные – 10 шт., гимнастическая скамья-6 шт., скакалки – 25 </w:t>
            </w:r>
            <w:proofErr w:type="spell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, обруч гимнастический  (пластиковый) -10 шт., ракетки теннисные -12 шт., граната для метания: 500 </w:t>
            </w:r>
            <w:proofErr w:type="spellStart"/>
            <w:r w:rsidRPr="007F1D46">
              <w:rPr>
                <w:rFonts w:ascii="Times New Roman" w:hAnsi="Times New Roman" w:cs="Times New Roman"/>
              </w:rPr>
              <w:t>гр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 – 5 шт., 700 гр. – 5 шт.), оборудованием (тренажер  многофункциональный силовой – 1 шт., стол  для н/тенниса – 4 шт., щиты баскетбольные -4 шт., шведская стенка – 4 шт., конь гимнастический – 2 </w:t>
            </w:r>
            <w:proofErr w:type="spellStart"/>
            <w:proofErr w:type="gram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F1D46">
              <w:rPr>
                <w:rFonts w:ascii="Times New Roman" w:hAnsi="Times New Roman" w:cs="Times New Roman"/>
              </w:rPr>
              <w:t>, козел гимнастический -2 шт., мостик для прыжка – 2 шт., маты – 10 шт., сетка волейбольная – 2 шт., коньки-10 пар, планка и стойки для прыжка в высоту – 1шт.,  турник – 2 шт.), спортивной формой (для баскетбола, волейбола, футбола, л/атлетики) – 4 комплекта 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F7" w:rsidRPr="00D56F58" w:rsidRDefault="00567BF7" w:rsidP="00AE691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67BF7" w:rsidRPr="007F1D46" w:rsidRDefault="00567BF7" w:rsidP="00AE691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3A5" w:rsidRPr="007F1D46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5" w:rsidRPr="007F1D46" w:rsidRDefault="002463A5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5" w:rsidRPr="007F1D46" w:rsidRDefault="002463A5" w:rsidP="00AE691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5" w:rsidRDefault="00676565" w:rsidP="00AE691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>Кабинет социально-экономических дисципли</w:t>
            </w:r>
            <w:r w:rsidRPr="007F1D46">
              <w:rPr>
                <w:rFonts w:ascii="Times New Roman" w:hAnsi="Times New Roman" w:cs="Times New Roman"/>
              </w:rPr>
              <w:t>н:</w:t>
            </w:r>
          </w:p>
          <w:p w:rsidR="00462D7A" w:rsidRPr="00F8156D" w:rsidRDefault="00462D7A" w:rsidP="00462D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8156D">
              <w:rPr>
                <w:rFonts w:ascii="Times New Roman" w:hAnsi="Times New Roman" w:cs="Times New Roman"/>
                <w:b/>
              </w:rPr>
              <w:t>Электронные методические пособия:</w:t>
            </w:r>
          </w:p>
          <w:p w:rsidR="00462D7A" w:rsidRDefault="00462D7A" w:rsidP="00462D7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62D7A">
              <w:rPr>
                <w:rFonts w:ascii="Times New Roman" w:hAnsi="Times New Roman" w:cs="Times New Roman"/>
              </w:rPr>
              <w:t>Зеер</w:t>
            </w:r>
            <w:proofErr w:type="spellEnd"/>
            <w:r w:rsidRPr="00462D7A">
              <w:rPr>
                <w:rFonts w:ascii="Times New Roman" w:hAnsi="Times New Roman" w:cs="Times New Roman"/>
              </w:rPr>
              <w:t xml:space="preserve"> Э.Ф. Псих</w:t>
            </w:r>
            <w:r>
              <w:rPr>
                <w:rFonts w:ascii="Times New Roman" w:hAnsi="Times New Roman" w:cs="Times New Roman"/>
              </w:rPr>
              <w:t xml:space="preserve">ология профессий. М., </w:t>
            </w:r>
          </w:p>
          <w:p w:rsidR="00462D7A" w:rsidRDefault="00462D7A" w:rsidP="00462D7A">
            <w:pPr>
              <w:ind w:firstLine="0"/>
              <w:rPr>
                <w:rFonts w:ascii="Times New Roman" w:hAnsi="Times New Roman" w:cs="Times New Roman"/>
              </w:rPr>
            </w:pPr>
            <w:r w:rsidRPr="00462D7A">
              <w:rPr>
                <w:rFonts w:ascii="Times New Roman" w:hAnsi="Times New Roman" w:cs="Times New Roman"/>
              </w:rPr>
              <w:lastRenderedPageBreak/>
              <w:t>Иванова Е.М. Психотехнология изучения человека в т</w:t>
            </w:r>
            <w:r>
              <w:rPr>
                <w:rFonts w:ascii="Times New Roman" w:hAnsi="Times New Roman" w:cs="Times New Roman"/>
              </w:rPr>
              <w:t xml:space="preserve">рудовой деятельности. </w:t>
            </w:r>
          </w:p>
          <w:p w:rsidR="00462D7A" w:rsidRDefault="00462D7A" w:rsidP="00462D7A">
            <w:pPr>
              <w:ind w:firstLine="0"/>
              <w:rPr>
                <w:rFonts w:ascii="Times New Roman" w:hAnsi="Times New Roman" w:cs="Times New Roman"/>
              </w:rPr>
            </w:pPr>
            <w:r w:rsidRPr="00462D7A">
              <w:rPr>
                <w:rFonts w:ascii="Times New Roman" w:hAnsi="Times New Roman" w:cs="Times New Roman"/>
              </w:rPr>
              <w:t>Кабаченко Т.С. Психология в управлении челове</w:t>
            </w:r>
            <w:r>
              <w:rPr>
                <w:rFonts w:ascii="Times New Roman" w:hAnsi="Times New Roman" w:cs="Times New Roman"/>
              </w:rPr>
              <w:t xml:space="preserve">ческими ресурсами. </w:t>
            </w:r>
          </w:p>
          <w:p w:rsidR="00462D7A" w:rsidRDefault="00462D7A" w:rsidP="00462D7A">
            <w:pPr>
              <w:ind w:firstLine="0"/>
              <w:rPr>
                <w:rFonts w:ascii="Times New Roman" w:hAnsi="Times New Roman" w:cs="Times New Roman"/>
              </w:rPr>
            </w:pPr>
            <w:r w:rsidRPr="00462D7A">
              <w:rPr>
                <w:rFonts w:ascii="Times New Roman" w:hAnsi="Times New Roman" w:cs="Times New Roman"/>
              </w:rPr>
              <w:t>Абрамова Г.С. Введение в практ</w:t>
            </w:r>
            <w:r>
              <w:rPr>
                <w:rFonts w:ascii="Times New Roman" w:hAnsi="Times New Roman" w:cs="Times New Roman"/>
              </w:rPr>
              <w:t xml:space="preserve">ическую психологию. </w:t>
            </w:r>
            <w:proofErr w:type="spellStart"/>
            <w:r w:rsidRPr="00462D7A">
              <w:rPr>
                <w:rFonts w:ascii="Times New Roman" w:hAnsi="Times New Roman" w:cs="Times New Roman"/>
              </w:rPr>
              <w:t>Абульханова-Славская</w:t>
            </w:r>
            <w:proofErr w:type="spellEnd"/>
            <w:r w:rsidRPr="00462D7A">
              <w:rPr>
                <w:rFonts w:ascii="Times New Roman" w:hAnsi="Times New Roman" w:cs="Times New Roman"/>
              </w:rPr>
              <w:t xml:space="preserve"> К. </w:t>
            </w:r>
            <w:r>
              <w:rPr>
                <w:rFonts w:ascii="Times New Roman" w:hAnsi="Times New Roman" w:cs="Times New Roman"/>
              </w:rPr>
              <w:t xml:space="preserve">А. Стратегия жизни. </w:t>
            </w:r>
          </w:p>
          <w:p w:rsidR="00462D7A" w:rsidRDefault="00462D7A" w:rsidP="00462D7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62D7A">
              <w:rPr>
                <w:rFonts w:ascii="Times New Roman" w:hAnsi="Times New Roman" w:cs="Times New Roman"/>
              </w:rPr>
              <w:t>Анастази</w:t>
            </w:r>
            <w:proofErr w:type="spellEnd"/>
            <w:r w:rsidRPr="00462D7A">
              <w:rPr>
                <w:rFonts w:ascii="Times New Roman" w:hAnsi="Times New Roman" w:cs="Times New Roman"/>
              </w:rPr>
              <w:t xml:space="preserve"> А. Психологическое тестирование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2D7A" w:rsidRPr="00F8156D" w:rsidRDefault="00462D7A" w:rsidP="00462D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8156D">
              <w:rPr>
                <w:rFonts w:ascii="Times New Roman" w:hAnsi="Times New Roman" w:cs="Times New Roman"/>
                <w:b/>
              </w:rPr>
              <w:t>Курс семинарских занятий по темам:</w:t>
            </w:r>
          </w:p>
          <w:p w:rsidR="00462D7A" w:rsidRDefault="00462D7A" w:rsidP="00462D7A">
            <w:pPr>
              <w:ind w:firstLine="0"/>
              <w:rPr>
                <w:rFonts w:ascii="Times New Roman" w:hAnsi="Times New Roman" w:cs="Times New Roman"/>
              </w:rPr>
            </w:pPr>
            <w:r w:rsidRPr="00462D7A">
              <w:rPr>
                <w:rFonts w:ascii="Times New Roman" w:hAnsi="Times New Roman" w:cs="Times New Roman"/>
              </w:rPr>
              <w:t>Использование диагностики в профессиональн</w:t>
            </w:r>
            <w:r>
              <w:rPr>
                <w:rFonts w:ascii="Times New Roman" w:hAnsi="Times New Roman" w:cs="Times New Roman"/>
              </w:rPr>
              <w:t xml:space="preserve">ом самоопределении личности. </w:t>
            </w:r>
          </w:p>
          <w:p w:rsidR="00462D7A" w:rsidRDefault="00462D7A" w:rsidP="00462D7A">
            <w:pPr>
              <w:ind w:firstLine="0"/>
              <w:rPr>
                <w:rFonts w:ascii="Times New Roman" w:hAnsi="Times New Roman" w:cs="Times New Roman"/>
              </w:rPr>
            </w:pPr>
            <w:r w:rsidRPr="00462D7A">
              <w:rPr>
                <w:rFonts w:ascii="Times New Roman" w:hAnsi="Times New Roman" w:cs="Times New Roman"/>
              </w:rPr>
              <w:t>Факторный анализ в психологии пр</w:t>
            </w:r>
            <w:r>
              <w:rPr>
                <w:rFonts w:ascii="Times New Roman" w:hAnsi="Times New Roman" w:cs="Times New Roman"/>
              </w:rPr>
              <w:t xml:space="preserve">офессиональной деятельности. </w:t>
            </w:r>
          </w:p>
          <w:p w:rsidR="00462D7A" w:rsidRDefault="00462D7A" w:rsidP="00462D7A">
            <w:pPr>
              <w:ind w:firstLine="0"/>
              <w:rPr>
                <w:rFonts w:ascii="Times New Roman" w:hAnsi="Times New Roman" w:cs="Times New Roman"/>
              </w:rPr>
            </w:pPr>
            <w:r w:rsidRPr="00462D7A">
              <w:rPr>
                <w:rFonts w:ascii="Times New Roman" w:hAnsi="Times New Roman" w:cs="Times New Roman"/>
              </w:rPr>
              <w:t xml:space="preserve">Использование психометрических методов в психологии профессиональной деятельности. </w:t>
            </w:r>
          </w:p>
          <w:p w:rsidR="00446F87" w:rsidRPr="00F8156D" w:rsidRDefault="00446F87" w:rsidP="00462D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8156D">
              <w:rPr>
                <w:rFonts w:ascii="Times New Roman" w:hAnsi="Times New Roman" w:cs="Times New Roman"/>
                <w:b/>
              </w:rPr>
              <w:t>Курс лекций:</w:t>
            </w:r>
          </w:p>
          <w:p w:rsidR="000053BE" w:rsidRDefault="000053BE" w:rsidP="00462D7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053BE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0053BE">
              <w:rPr>
                <w:rFonts w:ascii="Times New Roman" w:hAnsi="Times New Roman" w:cs="Times New Roman"/>
              </w:rPr>
              <w:t>, личностное и профессио</w:t>
            </w:r>
            <w:r>
              <w:rPr>
                <w:rFonts w:ascii="Times New Roman" w:hAnsi="Times New Roman" w:cs="Times New Roman"/>
              </w:rPr>
              <w:t>нальное в развитии человека.</w:t>
            </w:r>
          </w:p>
          <w:p w:rsidR="00446F87" w:rsidRDefault="000053BE" w:rsidP="00462D7A">
            <w:pPr>
              <w:ind w:firstLine="0"/>
              <w:rPr>
                <w:rFonts w:ascii="Times New Roman" w:hAnsi="Times New Roman" w:cs="Times New Roman"/>
              </w:rPr>
            </w:pPr>
            <w:r w:rsidRPr="000053BE">
              <w:rPr>
                <w:rFonts w:ascii="Times New Roman" w:hAnsi="Times New Roman" w:cs="Times New Roman"/>
              </w:rPr>
              <w:t>Психология труда как теоретико-методологическая основа психологии профессиональной деятельнос</w:t>
            </w:r>
            <w:r>
              <w:rPr>
                <w:rFonts w:ascii="Times New Roman" w:hAnsi="Times New Roman" w:cs="Times New Roman"/>
              </w:rPr>
              <w:t>ти.</w:t>
            </w:r>
          </w:p>
          <w:p w:rsidR="00882799" w:rsidRDefault="00882799" w:rsidP="00462D7A">
            <w:pPr>
              <w:ind w:firstLine="0"/>
              <w:rPr>
                <w:rFonts w:ascii="Times New Roman" w:hAnsi="Times New Roman" w:cs="Times New Roman"/>
              </w:rPr>
            </w:pPr>
            <w:r w:rsidRPr="00882799">
              <w:rPr>
                <w:rFonts w:ascii="Times New Roman" w:hAnsi="Times New Roman" w:cs="Times New Roman"/>
              </w:rPr>
              <w:t>Профессиональный кризис как проблема психологии пр</w:t>
            </w:r>
            <w:r>
              <w:rPr>
                <w:rFonts w:ascii="Times New Roman" w:hAnsi="Times New Roman" w:cs="Times New Roman"/>
              </w:rPr>
              <w:t xml:space="preserve">офессиональной деятельности. </w:t>
            </w:r>
          </w:p>
          <w:p w:rsidR="00882799" w:rsidRDefault="00882799" w:rsidP="00462D7A">
            <w:pPr>
              <w:ind w:firstLine="0"/>
              <w:rPr>
                <w:rFonts w:ascii="Times New Roman" w:hAnsi="Times New Roman" w:cs="Times New Roman"/>
              </w:rPr>
            </w:pPr>
            <w:r w:rsidRPr="00882799">
              <w:rPr>
                <w:rFonts w:ascii="Times New Roman" w:hAnsi="Times New Roman" w:cs="Times New Roman"/>
              </w:rPr>
              <w:t>Структура и уров</w:t>
            </w:r>
            <w:r>
              <w:rPr>
                <w:rFonts w:ascii="Times New Roman" w:hAnsi="Times New Roman" w:cs="Times New Roman"/>
              </w:rPr>
              <w:t xml:space="preserve">ни профессиональных кризисов. </w:t>
            </w:r>
            <w:r w:rsidRPr="00882799">
              <w:rPr>
                <w:rFonts w:ascii="Times New Roman" w:hAnsi="Times New Roman" w:cs="Times New Roman"/>
              </w:rPr>
              <w:t xml:space="preserve"> Психологическое обеспечение профессиональной поддержки в условиях кризи</w:t>
            </w:r>
            <w:r>
              <w:rPr>
                <w:rFonts w:ascii="Times New Roman" w:hAnsi="Times New Roman" w:cs="Times New Roman"/>
              </w:rPr>
              <w:t>са.</w:t>
            </w:r>
          </w:p>
          <w:p w:rsidR="00D10ED9" w:rsidRDefault="00D10ED9" w:rsidP="00462D7A">
            <w:pPr>
              <w:ind w:firstLine="0"/>
              <w:rPr>
                <w:rFonts w:ascii="Times New Roman" w:hAnsi="Times New Roman" w:cs="Times New Roman"/>
              </w:rPr>
            </w:pPr>
            <w:r w:rsidRPr="00D10ED9">
              <w:rPr>
                <w:rFonts w:ascii="Times New Roman" w:hAnsi="Times New Roman" w:cs="Times New Roman"/>
              </w:rPr>
              <w:t xml:space="preserve">Психологические детерминанты </w:t>
            </w:r>
            <w:r>
              <w:rPr>
                <w:rFonts w:ascii="Times New Roman" w:hAnsi="Times New Roman" w:cs="Times New Roman"/>
              </w:rPr>
              <w:t xml:space="preserve">профессиональных деструкций. </w:t>
            </w:r>
          </w:p>
          <w:p w:rsidR="00D10ED9" w:rsidRDefault="00D10ED9" w:rsidP="00462D7A">
            <w:pPr>
              <w:ind w:firstLine="0"/>
              <w:rPr>
                <w:rFonts w:ascii="Times New Roman" w:hAnsi="Times New Roman" w:cs="Times New Roman"/>
              </w:rPr>
            </w:pPr>
            <w:r w:rsidRPr="00D10ED9">
              <w:rPr>
                <w:rFonts w:ascii="Times New Roman" w:hAnsi="Times New Roman" w:cs="Times New Roman"/>
              </w:rPr>
              <w:t>Структура и уровни профессио</w:t>
            </w:r>
            <w:r>
              <w:rPr>
                <w:rFonts w:ascii="Times New Roman" w:hAnsi="Times New Roman" w:cs="Times New Roman"/>
              </w:rPr>
              <w:t xml:space="preserve">нальных деструкций личности. </w:t>
            </w:r>
          </w:p>
          <w:p w:rsidR="000053BE" w:rsidRPr="00462D7A" w:rsidRDefault="00D10ED9" w:rsidP="00D10ED9">
            <w:pPr>
              <w:ind w:firstLine="0"/>
            </w:pPr>
            <w:r w:rsidRPr="00D10ED9">
              <w:rPr>
                <w:rFonts w:ascii="Times New Roman" w:hAnsi="Times New Roman" w:cs="Times New Roman"/>
              </w:rPr>
              <w:t>Психотехнологии работы с профессиональными деструкциями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A5" w:rsidRDefault="002463A5" w:rsidP="00AE691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BF7" w:rsidRPr="007F1D46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Иностранный язык</w:t>
            </w:r>
            <w:r w:rsidR="002463A5">
              <w:rPr>
                <w:rFonts w:ascii="Times New Roman" w:hAnsi="Times New Roman" w:cs="Times New Roman"/>
              </w:rPr>
              <w:t xml:space="preserve">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F9740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Кабинеты иностранного языка:</w:t>
            </w:r>
            <w:r>
              <w:rPr>
                <w:rFonts w:ascii="Times New Roman" w:hAnsi="Times New Roman" w:cs="Times New Roman"/>
                <w:lang w:eastAsia="en-US"/>
              </w:rPr>
              <w:t xml:space="preserve"> (15/15 рабочих мест, рабочие места преподавателей ( ноутбук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проектор),стенд – алфавит, 6 информационных стендов ( нормативные документы, 4 вида речевой деятельности символы Великобритании,  требования к результатам  обучения , англоязычные страны,  флаги англоязычных стран)31 плакат по грамматике, 20 электронных ресурсов ( комплект УМК, банк электронных текстов по профессиям и специальностям) дидактический раздаточный материал, программная литература, учебники, пособия), авторская рабочая тетрадь для профессий и специальностей электромонтажного профиля,  авторские плакаты по темам программы,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ФОСы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КОСы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 профессиям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специальностям, презентации и видеоматериалы.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F7" w:rsidRPr="00D56F58" w:rsidRDefault="00567BF7" w:rsidP="00D56F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Шебекино,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1D46">
              <w:rPr>
                <w:rFonts w:ascii="Times New Roman" w:hAnsi="Times New Roman" w:cs="Times New Roman"/>
                <w:b/>
              </w:rPr>
              <w:t>Кабинет математики:</w:t>
            </w:r>
            <w:r w:rsidRPr="007F1D46">
              <w:rPr>
                <w:rFonts w:ascii="Times New Roman" w:hAnsi="Times New Roman" w:cs="Times New Roman"/>
              </w:rPr>
              <w:t xml:space="preserve"> (30 рабочих мест, рабочее место преподавателя, 20 плакатов, 15 электронных ресурсов, программная литература, учебники, пособия, макеты геометрических фигур, задачники)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F7" w:rsidRPr="00D56F58" w:rsidRDefault="00567BF7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7F1D46">
              <w:rPr>
                <w:rFonts w:ascii="Times New Roman" w:hAnsi="Times New Roman" w:cs="Times New Roman"/>
                <w:b/>
              </w:rPr>
              <w:t>Кабинет экологических основ природопользования:</w:t>
            </w:r>
          </w:p>
          <w:p w:rsidR="00567BF7" w:rsidRPr="007F1D46" w:rsidRDefault="00567BF7" w:rsidP="007F1D46">
            <w:pPr>
              <w:ind w:firstLine="0"/>
            </w:pPr>
            <w:proofErr w:type="gramStart"/>
            <w:r w:rsidRPr="007F1D46">
              <w:rPr>
                <w:rFonts w:ascii="Times New Roman" w:hAnsi="Times New Roman" w:cs="Times New Roman"/>
              </w:rPr>
              <w:t>(30 рабочих мест, рабочее место преподавателя, 10 плакатов, 10 электронных ресурсов, программная литература, учебники, пособия</w:t>
            </w:r>
            <w:r w:rsidR="00DA6B76">
              <w:rPr>
                <w:rFonts w:ascii="Times New Roman" w:hAnsi="Times New Roman" w:cs="Times New Roman"/>
              </w:rPr>
              <w:t>, УМК по дисциплине, методические рекомендации по выполнению практических занятий.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F7" w:rsidRPr="00D56F58" w:rsidRDefault="00567BF7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t>г. Шебекино, ул. А. Матросова, 7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F7" w:rsidRPr="007F1D46" w:rsidRDefault="00567BF7" w:rsidP="001214D4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F1D4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Кабинет безопасности жизнедеятельности и охраны труда</w:t>
            </w:r>
            <w:r w:rsidRPr="007F1D46">
              <w:rPr>
                <w:rFonts w:ascii="Times New Roman" w:eastAsiaTheme="minorEastAsia" w:hAnsi="Times New Roman" w:cs="Times New Roman"/>
                <w:sz w:val="20"/>
                <w:szCs w:val="20"/>
              </w:rPr>
              <w:t>: (25 рабочих мест, рабочее место преподавателя, 25 плакатов, 10 электронных ресурсов, программная литература, учебники, пособия)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комплекты индивидуальных средств защиты;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тренажер для отработки навыков первой доврачебной помощи;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контрольно-измерительные приборы и приборы безопасности;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порошковые (учебные);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пенные (учебные);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углекислотные (учебные);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устройство отработки прицеливания;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учебные автоматы АК-74;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винтовки пневматические;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медицинская аптечка с техническими средствами обучения: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компьютер;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проектор;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экран; </w:t>
            </w:r>
          </w:p>
          <w:p w:rsidR="00567BF7" w:rsidRPr="007F1D46" w:rsidRDefault="00567BF7" w:rsidP="001214D4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войсковой прибор химической разведки (ВПХР); </w:t>
            </w:r>
          </w:p>
          <w:p w:rsidR="00567BF7" w:rsidRPr="007F1D46" w:rsidRDefault="00567BF7" w:rsidP="001214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- рентгенметр ДП-5В.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7BF7" w:rsidRPr="00D56F58" w:rsidRDefault="00567BF7" w:rsidP="00D56F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F7" w:rsidRPr="00CB116C" w:rsidRDefault="00567BF7" w:rsidP="005139D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1D46">
              <w:rPr>
                <w:rFonts w:ascii="Times New Roman" w:hAnsi="Times New Roman" w:cs="Times New Roman"/>
                <w:b/>
              </w:rPr>
              <w:t>Кабинет инженерной графики, технической механики, материаловедения:</w:t>
            </w:r>
            <w:r w:rsidRPr="007F1D46">
              <w:rPr>
                <w:rFonts w:ascii="Times New Roman" w:hAnsi="Times New Roman" w:cs="Times New Roman"/>
              </w:rPr>
              <w:t xml:space="preserve"> (25 рабочих мест, рабочее место преподавателя, комплект виртуальных лабораторий, методические рекомендации для выполнения практических работ, 10 плакатов, 15 электронных ресурсов, программная литература, учебники, пособия, задачники</w:t>
            </w:r>
            <w:r w:rsidR="00DC5518">
              <w:rPr>
                <w:rFonts w:ascii="Times New Roman" w:hAnsi="Times New Roman" w:cs="Times New Roman"/>
              </w:rPr>
              <w:t>, программное обеспечение «Автокад»</w:t>
            </w:r>
            <w:r w:rsidR="00E3147C">
              <w:rPr>
                <w:rFonts w:ascii="Times New Roman" w:hAnsi="Times New Roman" w:cs="Times New Roman"/>
              </w:rPr>
              <w:t>, «3-</w:t>
            </w:r>
            <w:r w:rsidR="005139D5">
              <w:rPr>
                <w:rFonts w:ascii="Times New Roman" w:hAnsi="Times New Roman" w:cs="Times New Roman"/>
                <w:lang w:val="en-US"/>
              </w:rPr>
              <w:t>D</w:t>
            </w:r>
            <w:r w:rsidR="00E3147C">
              <w:rPr>
                <w:rFonts w:ascii="Times New Roman" w:hAnsi="Times New Roman" w:cs="Times New Roman"/>
              </w:rPr>
              <w:t xml:space="preserve"> моделирования»</w:t>
            </w:r>
            <w:r w:rsidRPr="007F1D4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7BF7" w:rsidRPr="00D56F58" w:rsidRDefault="00567BF7" w:rsidP="00D56F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Электротехника и электронная техника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5F0910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b/>
                <w:sz w:val="20"/>
                <w:szCs w:val="20"/>
              </w:rPr>
              <w:t>Лаборатория электротехники и электроники:</w:t>
            </w:r>
            <w:r w:rsidRPr="007F1D46">
              <w:rPr>
                <w:sz w:val="20"/>
                <w:szCs w:val="20"/>
              </w:rPr>
              <w:t xml:space="preserve"> 25 </w:t>
            </w:r>
            <w:r w:rsidRPr="007F1D46">
              <w:rPr>
                <w:sz w:val="20"/>
                <w:szCs w:val="20"/>
              </w:rPr>
              <w:lastRenderedPageBreak/>
              <w:t>рабочих мест, рабочее место преподавателя,  учебники, электронные ресурсы, комплект виртуальных лабораторий,</w:t>
            </w:r>
          </w:p>
          <w:p w:rsidR="00567BF7" w:rsidRPr="007F1D46" w:rsidRDefault="00567BF7" w:rsidP="005F0910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демонстрационный комплекс «Механизация, электрификация и автоматизация сельского хозяйства»;</w:t>
            </w:r>
          </w:p>
          <w:p w:rsidR="00567BF7" w:rsidRPr="007F1D46" w:rsidRDefault="00567BF7" w:rsidP="005F0910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 - учебно-лабораторные стенды и контрольно-измерительная аппаратура для измерения параметров электрических цепей; </w:t>
            </w:r>
          </w:p>
          <w:p w:rsidR="00567BF7" w:rsidRPr="007F1D46" w:rsidRDefault="00567BF7" w:rsidP="005F0910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лабораторный комплект (набор) по электротехнике; </w:t>
            </w:r>
          </w:p>
          <w:p w:rsidR="00567BF7" w:rsidRPr="007F1D46" w:rsidRDefault="00567BF7" w:rsidP="005F0910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лабораторный комплект (набор) по электронике; </w:t>
            </w:r>
          </w:p>
          <w:p w:rsidR="00567BF7" w:rsidRPr="007F1D46" w:rsidRDefault="00567BF7" w:rsidP="005F091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плакаты по темам лабораторно-практических занятий)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F7" w:rsidRPr="00D56F58" w:rsidRDefault="00567BF7" w:rsidP="00D56F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Шебекино,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Основы гидравлики и теплотехники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0773D7">
            <w:pPr>
              <w:pStyle w:val="Default"/>
              <w:rPr>
                <w:sz w:val="20"/>
                <w:szCs w:val="20"/>
              </w:rPr>
            </w:pPr>
            <w:proofErr w:type="gramStart"/>
            <w:r w:rsidRPr="007F1D46">
              <w:rPr>
                <w:b/>
                <w:sz w:val="20"/>
                <w:szCs w:val="20"/>
              </w:rPr>
              <w:t>Лаборатория гидравлики и теплотехники:</w:t>
            </w:r>
            <w:r w:rsidRPr="007F1D46">
              <w:rPr>
                <w:sz w:val="20"/>
                <w:szCs w:val="20"/>
              </w:rPr>
              <w:t xml:space="preserve"> (25 рабочих мест, рабочее место преподавателя, учебники, электронные ресурсы, комплект виртуальных лабораторий,</w:t>
            </w:r>
            <w:proofErr w:type="gramEnd"/>
          </w:p>
          <w:p w:rsidR="00567BF7" w:rsidRPr="007F1D46" w:rsidRDefault="00567BF7" w:rsidP="000773D7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учебно-наглядные пособия по теме «Гидравлика и теплотехника»; </w:t>
            </w:r>
          </w:p>
          <w:p w:rsidR="00567BF7" w:rsidRPr="007F1D46" w:rsidRDefault="00567BF7" w:rsidP="000773D7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учебно-наглядные пособия по теме «Термодинамика»; </w:t>
            </w:r>
          </w:p>
          <w:p w:rsidR="00567BF7" w:rsidRPr="007F1D46" w:rsidRDefault="00567BF7" w:rsidP="000773D7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стенды по определению гидростатических и гидродинамических характеристик жидкости; </w:t>
            </w:r>
          </w:p>
          <w:p w:rsidR="00567BF7" w:rsidRPr="007F1D46" w:rsidRDefault="00567BF7" w:rsidP="000773D7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стенды по определению характеристик гидропривода и гидравлических машин; </w:t>
            </w:r>
          </w:p>
          <w:p w:rsidR="00567BF7" w:rsidRPr="007F1D46" w:rsidRDefault="00567BF7" w:rsidP="000773D7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F1D4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 комплект учебного оборудования по определению тепловых характеристик приборов отопления, теплотехнике газов и жидкостей);</w:t>
            </w:r>
          </w:p>
          <w:p w:rsidR="00567BF7" w:rsidRPr="007F1D46" w:rsidRDefault="00567BF7" w:rsidP="000773D7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комплекты оборудования для изучения и оценки качества основных видов топлива и смазочных материалов; </w:t>
            </w:r>
          </w:p>
          <w:p w:rsidR="00567BF7" w:rsidRPr="007F1D46" w:rsidRDefault="00567BF7" w:rsidP="006426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1D4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 комплекты измерительных приборов (стендов) по определению характеристик топлива и смазочных материалов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F7" w:rsidRPr="00D56F58" w:rsidRDefault="00567BF7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t>г. Шебекино, ул. А. Матросова, 7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F7" w:rsidRPr="007F1D46" w:rsidRDefault="00567BF7" w:rsidP="009F679B">
            <w:pPr>
              <w:pStyle w:val="Default"/>
              <w:rPr>
                <w:sz w:val="20"/>
                <w:szCs w:val="20"/>
              </w:rPr>
            </w:pPr>
            <w:proofErr w:type="gramStart"/>
            <w:r w:rsidRPr="007F1D46">
              <w:rPr>
                <w:b/>
                <w:sz w:val="20"/>
                <w:szCs w:val="20"/>
              </w:rPr>
              <w:t>Кабинет агрономии, зоотехнии:</w:t>
            </w:r>
            <w:r w:rsidRPr="007F1D46">
              <w:rPr>
                <w:sz w:val="20"/>
                <w:szCs w:val="20"/>
              </w:rPr>
              <w:t xml:space="preserve"> 25 рабочих мест, рабочее место преподавателя, учебники, электронные ресурсы) </w:t>
            </w:r>
            <w:proofErr w:type="gramEnd"/>
          </w:p>
          <w:p w:rsidR="00567BF7" w:rsidRPr="007F1D46" w:rsidRDefault="00567BF7" w:rsidP="009F679B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стенды и фрагменты машин для основной, предпосевной и междурядной обработки почв; </w:t>
            </w:r>
          </w:p>
          <w:p w:rsidR="00567BF7" w:rsidRPr="007F1D46" w:rsidRDefault="00567BF7" w:rsidP="009F679B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стенды и фрагменты машин для посева и посадки; </w:t>
            </w:r>
          </w:p>
          <w:p w:rsidR="00567BF7" w:rsidRPr="007F1D46" w:rsidRDefault="00567BF7" w:rsidP="009F679B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стенды и фрагменты машин для уборки и послеуборочной обработки урожая;</w:t>
            </w:r>
          </w:p>
          <w:p w:rsidR="00567BF7" w:rsidRPr="007F1D46" w:rsidRDefault="00567BF7" w:rsidP="009F679B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стенды и фрагменты оборудования по уборке и удалению навоза; </w:t>
            </w:r>
          </w:p>
          <w:p w:rsidR="00567BF7" w:rsidRPr="007F1D46" w:rsidRDefault="00567BF7" w:rsidP="009F679B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стенды и фрагменты оборудования по содержанию </w:t>
            </w:r>
            <w:r w:rsidRPr="007F1D46">
              <w:rPr>
                <w:sz w:val="20"/>
                <w:szCs w:val="20"/>
              </w:rPr>
              <w:lastRenderedPageBreak/>
              <w:t xml:space="preserve">животных и птицы; </w:t>
            </w:r>
          </w:p>
          <w:p w:rsidR="00567BF7" w:rsidRPr="007F1D46" w:rsidRDefault="00567BF7" w:rsidP="009F679B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стенды и фрагменты оборудования для поения животных и птиц; </w:t>
            </w:r>
          </w:p>
          <w:p w:rsidR="00567BF7" w:rsidRPr="007F1D46" w:rsidRDefault="00567BF7" w:rsidP="0064260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стенды и фрагменты оборудования для приготовления и раздач кормов)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7BF7" w:rsidRPr="00D56F58" w:rsidRDefault="00567BF7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А. Матросова, 7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Основы зоотехник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1D46">
              <w:rPr>
                <w:rFonts w:ascii="Times New Roman" w:hAnsi="Times New Roman" w:cs="Times New Roman"/>
                <w:b/>
              </w:rPr>
              <w:t>Кабинет информационных технологий в профессиональной деятельности:</w:t>
            </w:r>
            <w:r w:rsidRPr="007F1D46">
              <w:rPr>
                <w:rFonts w:ascii="Times New Roman" w:hAnsi="Times New Roman" w:cs="Times New Roman"/>
              </w:rPr>
              <w:t xml:space="preserve"> (25 рабочих мест, рабочее место преподавателя, 11 персональных компьютеров, 35 плакатов, 60 электронных ресурсов, программная литература, учебники, пособия, задачники, 11 компьютеров,  оборудование для пр. работ)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F7" w:rsidRPr="00D56F58" w:rsidRDefault="00567BF7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Метрология, стандартизация и подтверждение качества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9064F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b/>
                <w:sz w:val="20"/>
                <w:szCs w:val="20"/>
              </w:rPr>
              <w:t xml:space="preserve">Лаборатория метрологии, стандартизации и подтверждения качества: </w:t>
            </w:r>
            <w:r w:rsidRPr="007F1D46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567BF7" w:rsidRPr="007F1D46" w:rsidRDefault="00567BF7" w:rsidP="0079064F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рабочие места </w:t>
            </w:r>
            <w:proofErr w:type="gramStart"/>
            <w:r w:rsidRPr="007F1D46">
              <w:rPr>
                <w:sz w:val="20"/>
                <w:szCs w:val="20"/>
              </w:rPr>
              <w:t>обучающихся</w:t>
            </w:r>
            <w:proofErr w:type="gramEnd"/>
            <w:r w:rsidRPr="007F1D46">
              <w:rPr>
                <w:sz w:val="20"/>
                <w:szCs w:val="20"/>
              </w:rPr>
              <w:t xml:space="preserve">; </w:t>
            </w:r>
          </w:p>
          <w:p w:rsidR="00567BF7" w:rsidRPr="007F1D46" w:rsidRDefault="00567BF7" w:rsidP="0079064F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стенды и оборудование для проведения технических измерений; </w:t>
            </w:r>
          </w:p>
          <w:p w:rsidR="00567BF7" w:rsidRPr="007F1D46" w:rsidRDefault="00567BF7" w:rsidP="0079064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комплект средств контроля для сертификации отремонтированной сельскохозяйственной техники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F7" w:rsidRPr="00D56F58" w:rsidRDefault="00567BF7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F7" w:rsidRPr="007F1D46" w:rsidRDefault="00567BF7" w:rsidP="00844347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b/>
                <w:sz w:val="20"/>
                <w:szCs w:val="20"/>
              </w:rPr>
              <w:t>Лаборатория тракторов, самоходных сельскохозяйственных и мелиоративных машин,  автомобилей:</w:t>
            </w:r>
            <w:r w:rsidRPr="007F1D46">
              <w:rPr>
                <w:sz w:val="20"/>
                <w:szCs w:val="20"/>
              </w:rPr>
              <w:t xml:space="preserve"> - демонстрационный комплекс «Механизация, электрификация и автоматизация сельского хозяйства»;</w:t>
            </w:r>
          </w:p>
          <w:p w:rsidR="00567BF7" w:rsidRPr="007F1D46" w:rsidRDefault="00567BF7" w:rsidP="00844347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учебники, электронные ресурсы, плакаты, методические рекомендации для выполнения практических работ;</w:t>
            </w:r>
          </w:p>
          <w:p w:rsidR="00567BF7" w:rsidRPr="007F1D46" w:rsidRDefault="00567BF7" w:rsidP="00844347">
            <w:pPr>
              <w:pStyle w:val="Default"/>
              <w:pageBreakBefore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567BF7" w:rsidRPr="007F1D46" w:rsidRDefault="00567BF7" w:rsidP="00844347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рабочие места </w:t>
            </w:r>
            <w:proofErr w:type="gramStart"/>
            <w:r w:rsidRPr="007F1D46">
              <w:rPr>
                <w:sz w:val="20"/>
                <w:szCs w:val="20"/>
              </w:rPr>
              <w:t>обучающихся</w:t>
            </w:r>
            <w:proofErr w:type="gramEnd"/>
            <w:r w:rsidRPr="007F1D46">
              <w:rPr>
                <w:sz w:val="20"/>
                <w:szCs w:val="20"/>
              </w:rPr>
              <w:t xml:space="preserve"> - 25; </w:t>
            </w:r>
          </w:p>
          <w:p w:rsidR="00567BF7" w:rsidRPr="007F1D46" w:rsidRDefault="00567BF7" w:rsidP="00844347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комплекты узлов и агрегатов систем тракторов, макеты и натуральные образцы колесных и гусеничных тракторов; </w:t>
            </w:r>
          </w:p>
          <w:p w:rsidR="00567BF7" w:rsidRPr="007F1D46" w:rsidRDefault="00567BF7" w:rsidP="00844347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комплекты узлов и агрегатов систем легковых и грузовых автомобилей, макеты и натуральные образцы легковых и грузовых автомобилей;</w:t>
            </w:r>
          </w:p>
          <w:p w:rsidR="00567BF7" w:rsidRPr="007F1D46" w:rsidRDefault="00567BF7" w:rsidP="001C3B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стенды, макеты и образцы сельскохозяйственной и мелиоративной техники, е</w:t>
            </w:r>
            <w:r w:rsidRPr="007F1D46">
              <w:rPr>
                <w:rFonts w:ascii="Cambria Math" w:eastAsiaTheme="minorHAnsi" w:hAnsi="Cambria Math" w:cs="Cambria Math"/>
                <w:color w:val="000000"/>
                <w:lang w:eastAsia="en-US"/>
              </w:rPr>
              <w:t>ѐ</w:t>
            </w:r>
            <w:r w:rsidRPr="007F1D4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узлов и агрегатов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7BF7" w:rsidRPr="00D56F58" w:rsidRDefault="00567BF7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t>г. Шебекино, ул. А. Матросова, 7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ПМ.02 Эксплуатация сельскохозяйственной техники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7F1D46">
              <w:rPr>
                <w:rFonts w:ascii="Times New Roman" w:hAnsi="Times New Roman" w:cs="Times New Roman"/>
                <w:b/>
              </w:rPr>
              <w:t>Лаборатория эксплуатации машинно-тракторного парка: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- рабочее место преподавателя; 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- рабочие места </w:t>
            </w:r>
            <w:proofErr w:type="gramStart"/>
            <w:r w:rsidRPr="007F1D4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F1D46">
              <w:rPr>
                <w:rFonts w:ascii="Times New Roman" w:hAnsi="Times New Roman" w:cs="Times New Roman"/>
              </w:rPr>
              <w:t xml:space="preserve">; 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- демонстрационный комплекс «Механизация, электрификация и автоматизация сельского хозяйства»;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- комплекты оборудования по контролю состояния тракторов, автомобилей и сельскохозяйственной техники; 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lastRenderedPageBreak/>
              <w:t>- стенды, макеты и образцы тракторов, автомобилей и сельскохозяйственной техники.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7F1D46">
              <w:rPr>
                <w:rFonts w:ascii="Times New Roman" w:hAnsi="Times New Roman" w:cs="Times New Roman"/>
                <w:b/>
              </w:rPr>
              <w:t>Лаборатория топлива и смазочных материалов: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- демонстрационный комплекс «Топливные системы»;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- комплекты оборудования по контролю горюче-смазочных материалов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1D46">
              <w:rPr>
                <w:rFonts w:ascii="Times New Roman" w:hAnsi="Times New Roman" w:cs="Times New Roman"/>
                <w:b/>
              </w:rPr>
              <w:t>Лаборатория технологии производства продукции растениеводства/Лаборатория технологии производства продукции животноводства:</w:t>
            </w:r>
            <w:r w:rsidRPr="007F1D46">
              <w:rPr>
                <w:rFonts w:ascii="Times New Roman" w:hAnsi="Times New Roman" w:cs="Times New Roman"/>
              </w:rPr>
              <w:t xml:space="preserve"> 25 рабочих мест, рабочее место преподавателя, учебники, электронные ресурсы) </w:t>
            </w:r>
            <w:proofErr w:type="gramEnd"/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- стенды и фрагменты машин для основной, предпосевной и междурядной обработки почв; 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- стенды и фрагменты машин для посева и посадки; 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- стенды и фрагменты машин для уборки и послеуборочной обработки урожая;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- стенды и фрагменты оборудования по уборке и удалению навоза; 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- стенды и фрагменты оборудования по содержанию животных и птицы; 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- стенды и фрагменты оборудования для поения животных и птиц; </w:t>
            </w:r>
          </w:p>
          <w:p w:rsidR="00567BF7" w:rsidRPr="007F1D46" w:rsidRDefault="00567BF7" w:rsidP="001C3B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- стенды и фрагменты оборудования для приготовления и раздач кормов)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7BF7" w:rsidRPr="00D56F58" w:rsidRDefault="00567BF7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А. Матросова, 7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Технологии механизированных работ в растениеводстве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Технологии механизированных работ в </w:t>
            </w:r>
            <w:r w:rsidRPr="007F1D46">
              <w:rPr>
                <w:rFonts w:ascii="Times New Roman" w:hAnsi="Times New Roman" w:cs="Times New Roman"/>
              </w:rPr>
              <w:lastRenderedPageBreak/>
              <w:t>животноводстве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ПМ.03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F7" w:rsidRPr="007F1D46" w:rsidRDefault="00567BF7" w:rsidP="00E6186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7F1D4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Лаборатория технического обслуживания и ремонта машин:</w:t>
            </w:r>
          </w:p>
          <w:p w:rsidR="00567BF7" w:rsidRPr="007F1D46" w:rsidRDefault="00567BF7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567BF7" w:rsidRPr="007F1D46" w:rsidRDefault="00567BF7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рабочие места </w:t>
            </w:r>
            <w:proofErr w:type="gramStart"/>
            <w:r w:rsidRPr="007F1D46">
              <w:rPr>
                <w:sz w:val="20"/>
                <w:szCs w:val="20"/>
              </w:rPr>
              <w:t>обучающихся</w:t>
            </w:r>
            <w:proofErr w:type="gramEnd"/>
            <w:r w:rsidRPr="007F1D46">
              <w:rPr>
                <w:sz w:val="20"/>
                <w:szCs w:val="20"/>
              </w:rPr>
              <w:t xml:space="preserve">; </w:t>
            </w:r>
          </w:p>
          <w:p w:rsidR="00567BF7" w:rsidRPr="007F1D46" w:rsidRDefault="00567BF7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демонстрационный комплекс «Механизация, электрификация и автоматизация сельского хозяйства»;</w:t>
            </w:r>
          </w:p>
          <w:p w:rsidR="00567BF7" w:rsidRPr="007F1D46" w:rsidRDefault="00567BF7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стенды для проверки и регулировки топливных систем двигателей; </w:t>
            </w:r>
          </w:p>
          <w:p w:rsidR="00567BF7" w:rsidRPr="007F1D46" w:rsidRDefault="00567BF7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стенды для проверки и регулировки гидравлических систем тракторов, автомобилей и сельскохозяйственной техники; </w:t>
            </w:r>
          </w:p>
          <w:p w:rsidR="00567BF7" w:rsidRPr="007F1D46" w:rsidRDefault="00567BF7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стенды для проверки и регулировки электрооборудования тракторов, автомобилей и мобильных сельскохозяйственных машин; </w:t>
            </w:r>
          </w:p>
          <w:p w:rsidR="00567BF7" w:rsidRPr="007F1D46" w:rsidRDefault="00567BF7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металлообрабатывающее оборудование по ремонту деталей и узлов тракторов, автомобилей и мобильных сельскохозяйственных машин; </w:t>
            </w:r>
          </w:p>
          <w:p w:rsidR="00567BF7" w:rsidRPr="007F1D46" w:rsidRDefault="00567BF7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lastRenderedPageBreak/>
              <w:t xml:space="preserve">- оборудование для восстановления поверхностей деталей и узлов тракторов, автомобилей и сельскохозяйственной техники; </w:t>
            </w:r>
          </w:p>
          <w:p w:rsidR="00567BF7" w:rsidRPr="007F1D46" w:rsidRDefault="00567BF7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наборы инструментов и принадлежностей; </w:t>
            </w:r>
          </w:p>
          <w:p w:rsidR="00567BF7" w:rsidRPr="007F1D46" w:rsidRDefault="00567BF7" w:rsidP="00A745A2">
            <w:pPr>
              <w:ind w:firstLine="0"/>
              <w:jc w:val="left"/>
            </w:pPr>
            <w:r w:rsidRPr="007F1D4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контрольно-измерительные приборы и инструменты.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7BF7" w:rsidRPr="00D56F58" w:rsidRDefault="00567BF7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А. Матросова, 7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Технологические процессы ремонтного производства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6155B4" w:rsidP="00770736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</w:t>
            </w:r>
            <w:r w:rsidR="00567BF7" w:rsidRPr="007F1D46">
              <w:rPr>
                <w:rFonts w:ascii="Times New Roman" w:hAnsi="Times New Roman" w:cs="Times New Roman"/>
                <w:b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F7" w:rsidRPr="007F1D46" w:rsidRDefault="00567BF7" w:rsidP="00EC64F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b/>
                <w:sz w:val="20"/>
                <w:szCs w:val="20"/>
              </w:rPr>
              <w:t xml:space="preserve">Кабинет управления транспортным средством и безопасности движения: </w:t>
            </w:r>
            <w:r w:rsidRPr="007F1D46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567BF7" w:rsidRPr="007F1D46" w:rsidRDefault="00567BF7" w:rsidP="00EC64F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рабочие места </w:t>
            </w:r>
            <w:proofErr w:type="gramStart"/>
            <w:r w:rsidRPr="007F1D46">
              <w:rPr>
                <w:sz w:val="20"/>
                <w:szCs w:val="20"/>
              </w:rPr>
              <w:t>обучающихся</w:t>
            </w:r>
            <w:proofErr w:type="gramEnd"/>
            <w:r w:rsidRPr="007F1D46">
              <w:rPr>
                <w:sz w:val="20"/>
                <w:szCs w:val="20"/>
              </w:rPr>
              <w:t xml:space="preserve">; </w:t>
            </w:r>
          </w:p>
          <w:p w:rsidR="00567BF7" w:rsidRPr="007F1D46" w:rsidRDefault="00567BF7" w:rsidP="00EC64F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комплекты заданий по правилам дорожного движения;</w:t>
            </w:r>
          </w:p>
          <w:p w:rsidR="00567BF7" w:rsidRPr="007F1D46" w:rsidRDefault="00567BF7" w:rsidP="00EC64F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электронные версии дорожно-транспортных ситуаций;</w:t>
            </w:r>
          </w:p>
          <w:p w:rsidR="00567BF7" w:rsidRPr="007F1D46" w:rsidRDefault="00567BF7" w:rsidP="00EC64F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программное обеспечение: (психологическое тестирование, тестирование на проверку знаний правил безопасного движения)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567BF7" w:rsidRPr="007F1D46" w:rsidRDefault="00567BF7" w:rsidP="00A067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Тренажер для выработки навыков и совершенствования техники управления транспортным средством</w:t>
            </w:r>
          </w:p>
          <w:p w:rsidR="00567BF7" w:rsidRPr="007F1D46" w:rsidRDefault="00567BF7" w:rsidP="00A06744">
            <w:pPr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- тренажер для отработки навыков и совершенствования техники управления транспортным  (трактора, автомобиль категории «С»)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7BF7" w:rsidRPr="00D56F58" w:rsidRDefault="00567BF7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t>г. Шебекино, ул. А. Матросова, 7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D04160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04160">
              <w:rPr>
                <w:rFonts w:ascii="Times New Roman" w:hAnsi="Times New Roman" w:cs="Times New Roman"/>
              </w:rPr>
              <w:t>Освоение профессии рабочих 19205 Тракториста-машиниста сельскохозяйственного производства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06744">
            <w:pPr>
              <w:ind w:firstLine="0"/>
              <w:jc w:val="left"/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7BF7" w:rsidRPr="007F1D46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Учебная практика ПМ.01, ПМ.02, ПМ 03, ПМ.0</w:t>
            </w:r>
            <w:r w:rsidR="00D041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7" w:rsidRPr="007F1D46" w:rsidRDefault="00567BF7" w:rsidP="00C160C4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7F1D46">
              <w:rPr>
                <w:rFonts w:ascii="Times New Roman" w:hAnsi="Times New Roman" w:cs="Times New Roman"/>
                <w:b/>
              </w:rPr>
              <w:t>Слесарные мастерские:</w:t>
            </w:r>
          </w:p>
          <w:p w:rsidR="00567BF7" w:rsidRPr="007F1D46" w:rsidRDefault="00567BF7" w:rsidP="00C160C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567BF7" w:rsidRPr="007F1D46" w:rsidRDefault="00567BF7" w:rsidP="00C160C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рабочие места </w:t>
            </w:r>
            <w:proofErr w:type="gramStart"/>
            <w:r w:rsidRPr="007F1D46">
              <w:rPr>
                <w:sz w:val="20"/>
                <w:szCs w:val="20"/>
              </w:rPr>
              <w:t>обучающихся</w:t>
            </w:r>
            <w:proofErr w:type="gramEnd"/>
            <w:r w:rsidRPr="007F1D46">
              <w:rPr>
                <w:sz w:val="20"/>
                <w:szCs w:val="20"/>
              </w:rPr>
              <w:t xml:space="preserve">; </w:t>
            </w:r>
          </w:p>
          <w:p w:rsidR="00567BF7" w:rsidRPr="007F1D46" w:rsidRDefault="00567BF7" w:rsidP="00C160C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наборы слесарного инструмента; </w:t>
            </w:r>
          </w:p>
          <w:p w:rsidR="00567BF7" w:rsidRPr="007F1D46" w:rsidRDefault="00567BF7" w:rsidP="00C160C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наборы измерительных инструментов; </w:t>
            </w:r>
          </w:p>
          <w:p w:rsidR="00567BF7" w:rsidRPr="007F1D46" w:rsidRDefault="00567BF7" w:rsidP="00C160C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станки (сверлильные, заточные, комбинированные и др.); </w:t>
            </w:r>
          </w:p>
          <w:p w:rsidR="00567BF7" w:rsidRPr="007F1D46" w:rsidRDefault="00567BF7" w:rsidP="00C160C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средства индивидуальной защиты; </w:t>
            </w:r>
          </w:p>
          <w:p w:rsidR="00567BF7" w:rsidRPr="007F1D46" w:rsidRDefault="00567BF7" w:rsidP="00C160C4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расходный материал. </w:t>
            </w:r>
          </w:p>
          <w:p w:rsidR="00567BF7" w:rsidRPr="007F1D46" w:rsidRDefault="00567BF7" w:rsidP="00C160C4">
            <w:pPr>
              <w:pStyle w:val="Default"/>
              <w:rPr>
                <w:sz w:val="20"/>
                <w:szCs w:val="20"/>
              </w:rPr>
            </w:pPr>
          </w:p>
          <w:p w:rsidR="00567BF7" w:rsidRPr="007F1D46" w:rsidRDefault="00567BF7" w:rsidP="005D08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1D46">
              <w:rPr>
                <w:rFonts w:ascii="Times New Roman" w:hAnsi="Times New Roman" w:cs="Times New Roman"/>
                <w:b/>
              </w:rPr>
              <w:t>Пункт технического обслуживания: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Уборочно-моечный участок: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пункт мойки;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расходные материалы для мойки и ухода за техникой.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Диагностический участок: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подъемник (смотровая яма);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диагностическое оборудование;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наборы инструмента.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Слесарно-механический участок: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подъемник (смотровая яма);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станок шиномонтажный;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 для балансировки колес;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компрессор (</w:t>
            </w:r>
            <w:proofErr w:type="spellStart"/>
            <w:r w:rsidRPr="007F1D46">
              <w:rPr>
                <w:sz w:val="20"/>
                <w:szCs w:val="20"/>
              </w:rPr>
              <w:t>пневмолиния</w:t>
            </w:r>
            <w:proofErr w:type="spellEnd"/>
            <w:r w:rsidRPr="007F1D46">
              <w:rPr>
                <w:sz w:val="20"/>
                <w:szCs w:val="20"/>
              </w:rPr>
              <w:t xml:space="preserve">);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стенд для мойки колес;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lastRenderedPageBreak/>
              <w:t xml:space="preserve">- оборудование для замены эксплуатационных жидкостей;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наборы инструмента.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Участок подготовки машин и оборудования к хранению: </w:t>
            </w:r>
          </w:p>
          <w:p w:rsidR="00567BF7" w:rsidRPr="007F1D46" w:rsidRDefault="00567BF7" w:rsidP="005D087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комплекты оборудования по проведению работ по техническому обслуживанию и хранению тракторов, автомобилей и сельскохозяйственной техники</w:t>
            </w:r>
          </w:p>
          <w:p w:rsidR="00567BF7" w:rsidRPr="007F1D46" w:rsidRDefault="00567BF7" w:rsidP="008E40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67BF7" w:rsidRPr="007F1D46" w:rsidRDefault="00567BF7" w:rsidP="008E40B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F1D46">
              <w:rPr>
                <w:rFonts w:ascii="Times New Roman" w:hAnsi="Times New Roman" w:cs="Times New Roman"/>
                <w:b/>
              </w:rPr>
              <w:t>Тренажер для выработки навыков и совершенствования техники управления транспортным средством</w:t>
            </w:r>
          </w:p>
          <w:p w:rsidR="00567BF7" w:rsidRPr="007F1D46" w:rsidRDefault="00567BF7" w:rsidP="008E40B9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- тренажер для отработки навыков и совершенствования техники управления транспортным  (трактора, автомобиль категории «С»)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F7" w:rsidRPr="00D56F58" w:rsidRDefault="00567BF7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А. Матросова, 7</w:t>
            </w:r>
          </w:p>
          <w:p w:rsidR="00567BF7" w:rsidRPr="007F1D46" w:rsidRDefault="00567BF7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28E" w:rsidRPr="007F1D46" w:rsidTr="00AB79C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F1D46" w:rsidRDefault="0018228E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F1D46" w:rsidRDefault="0018228E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Производственная практика ПМ.01, ПМ.02, ПМ 03, ПМ.0</w:t>
            </w:r>
            <w:r w:rsidR="00D32B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8E" w:rsidRPr="00E26460" w:rsidRDefault="0018228E" w:rsidP="00770736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E26460">
              <w:rPr>
                <w:rFonts w:ascii="Times New Roman" w:hAnsi="Times New Roman" w:cs="Times New Roman"/>
                <w:b/>
              </w:rPr>
              <w:t>Учебно-производственное хозяйство:</w:t>
            </w:r>
          </w:p>
          <w:p w:rsidR="0018228E" w:rsidRPr="00524F78" w:rsidRDefault="0018228E" w:rsidP="00E2646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тракторы модельного ряда МТЗ 82-1, 80.1, Т-150,</w:t>
            </w:r>
          </w:p>
          <w:p w:rsidR="0018228E" w:rsidRPr="00524F78" w:rsidRDefault="0018228E" w:rsidP="00E2646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комбайн;</w:t>
            </w:r>
          </w:p>
          <w:p w:rsidR="0018228E" w:rsidRPr="00524F78" w:rsidRDefault="0018228E" w:rsidP="00E2646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полигон для отработки навыков вождения– 9 га.</w:t>
            </w:r>
          </w:p>
          <w:p w:rsidR="0018228E" w:rsidRPr="00524F78" w:rsidRDefault="0018228E" w:rsidP="00F639D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земельный участок -  35га.;</w:t>
            </w:r>
          </w:p>
          <w:p w:rsidR="0018228E" w:rsidRDefault="0018228E" w:rsidP="00F639D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Базы предприятий: </w:t>
            </w:r>
          </w:p>
          <w:p w:rsidR="0018228E" w:rsidRPr="00524F78" w:rsidRDefault="0018228E" w:rsidP="00F639D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-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ООО «Новая заря»</w:t>
            </w:r>
          </w:p>
          <w:p w:rsidR="0018228E" w:rsidRPr="00524F78" w:rsidRDefault="0018228E" w:rsidP="00F639D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ООО «Держава»</w:t>
            </w:r>
          </w:p>
          <w:p w:rsidR="0018228E" w:rsidRPr="00524F78" w:rsidRDefault="0018228E" w:rsidP="00F639D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ООО «</w:t>
            </w:r>
            <w:proofErr w:type="spellStart"/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Русагро-Инвест</w:t>
            </w:r>
            <w:proofErr w:type="spellEnd"/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</w:p>
          <w:p w:rsidR="0018228E" w:rsidRDefault="0018228E" w:rsidP="00F639D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ООО НИЦ «</w:t>
            </w:r>
            <w:proofErr w:type="spellStart"/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Агробиотехнологии</w:t>
            </w:r>
            <w:proofErr w:type="spellEnd"/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</w:p>
          <w:p w:rsidR="0018228E" w:rsidRPr="00524F78" w:rsidRDefault="0018228E" w:rsidP="00F639D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-ШМБУ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«К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оммунальная служба сервиса»</w:t>
            </w:r>
          </w:p>
          <w:p w:rsidR="0018228E" w:rsidRPr="00524F78" w:rsidRDefault="0018228E" w:rsidP="00F639D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-ИП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«Бондаренко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С.М.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</w:p>
          <w:p w:rsidR="0018228E" w:rsidRPr="00524F78" w:rsidRDefault="0018228E" w:rsidP="00F639D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-ИП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«Матренин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В.Г.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</w:p>
          <w:p w:rsidR="0018228E" w:rsidRPr="00F87A15" w:rsidRDefault="0018228E" w:rsidP="00F87A15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-ИП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КФХ 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Тарасов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В.Ф.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  <w:bookmarkStart w:id="0" w:name="_GoBack"/>
            <w:bookmarkEnd w:id="0"/>
          </w:p>
          <w:p w:rsidR="0018228E" w:rsidRPr="00524F78" w:rsidRDefault="0018228E" w:rsidP="00524F78">
            <w:pPr>
              <w:pStyle w:val="Default"/>
              <w:rPr>
                <w:sz w:val="20"/>
                <w:szCs w:val="20"/>
              </w:rPr>
            </w:pPr>
            <w:r w:rsidRPr="00524F78">
              <w:rPr>
                <w:sz w:val="20"/>
                <w:szCs w:val="20"/>
              </w:rPr>
              <w:t>- тракторы модельного ряда МТЗ 82-1, 80.1, 1221,1523, модельного класса «</w:t>
            </w:r>
            <w:proofErr w:type="spellStart"/>
            <w:r w:rsidRPr="00524F78">
              <w:rPr>
                <w:sz w:val="20"/>
                <w:szCs w:val="20"/>
              </w:rPr>
              <w:t>Джондир</w:t>
            </w:r>
            <w:proofErr w:type="spellEnd"/>
            <w:r w:rsidRPr="00524F78">
              <w:rPr>
                <w:sz w:val="20"/>
                <w:szCs w:val="20"/>
              </w:rPr>
              <w:t>», укомплектованные прицепными</w:t>
            </w:r>
            <w:proofErr w:type="gramStart"/>
            <w:r w:rsidRPr="00524F78">
              <w:rPr>
                <w:sz w:val="20"/>
                <w:szCs w:val="20"/>
              </w:rPr>
              <w:t xml:space="preserve"> ,</w:t>
            </w:r>
            <w:proofErr w:type="gramEnd"/>
            <w:r w:rsidRPr="00524F78">
              <w:rPr>
                <w:sz w:val="20"/>
                <w:szCs w:val="20"/>
              </w:rPr>
              <w:t xml:space="preserve"> навесными с/х машинами, уборочные комбайны и самоходная посевная, обрабатывающая техника </w:t>
            </w:r>
            <w:proofErr w:type="spellStart"/>
            <w:r w:rsidRPr="00524F78">
              <w:rPr>
                <w:sz w:val="20"/>
                <w:szCs w:val="20"/>
              </w:rPr>
              <w:t>очественного</w:t>
            </w:r>
            <w:proofErr w:type="spellEnd"/>
            <w:r w:rsidRPr="00524F78">
              <w:rPr>
                <w:sz w:val="20"/>
                <w:szCs w:val="20"/>
              </w:rPr>
              <w:t xml:space="preserve"> и импортного производства;</w:t>
            </w:r>
          </w:p>
          <w:p w:rsidR="0018228E" w:rsidRPr="00524F78" w:rsidRDefault="0018228E" w:rsidP="00524F78">
            <w:pPr>
              <w:pStyle w:val="Default"/>
              <w:rPr>
                <w:sz w:val="20"/>
                <w:szCs w:val="20"/>
              </w:rPr>
            </w:pPr>
            <w:r w:rsidRPr="00524F78">
              <w:rPr>
                <w:sz w:val="20"/>
                <w:szCs w:val="20"/>
              </w:rPr>
              <w:t xml:space="preserve">- оборудование для оценки качества основных видов топлива и смазочных материалов; </w:t>
            </w:r>
          </w:p>
          <w:p w:rsidR="0018228E" w:rsidRPr="00524F78" w:rsidRDefault="0018228E" w:rsidP="00524F78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4F7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 комплекты измерительных приборов (стендов) по определению характеристик топлива и смазочных материалов;</w:t>
            </w:r>
          </w:p>
          <w:p w:rsidR="0018228E" w:rsidRPr="00524F78" w:rsidRDefault="0018228E" w:rsidP="00524F78">
            <w:pPr>
              <w:pStyle w:val="Default"/>
              <w:rPr>
                <w:sz w:val="20"/>
                <w:szCs w:val="20"/>
              </w:rPr>
            </w:pPr>
            <w:r w:rsidRPr="00524F78">
              <w:rPr>
                <w:sz w:val="20"/>
                <w:szCs w:val="20"/>
              </w:rPr>
              <w:t>- комплекты узлов и агрегатов систем тракторов;</w:t>
            </w:r>
          </w:p>
          <w:p w:rsidR="0018228E" w:rsidRPr="00524F78" w:rsidRDefault="0018228E" w:rsidP="00524F78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4F7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 узлы и агрегаты систем легковых и  грузовых автомобилей;</w:t>
            </w:r>
          </w:p>
          <w:p w:rsidR="0018228E" w:rsidRPr="00524F78" w:rsidRDefault="0018228E" w:rsidP="00524F78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4F7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 образцы сельскохозяйственной и мелиоративной техники, и агрегатов;</w:t>
            </w:r>
          </w:p>
          <w:p w:rsidR="0018228E" w:rsidRPr="00524F78" w:rsidRDefault="0018228E" w:rsidP="00524F78">
            <w:pPr>
              <w:pStyle w:val="Default"/>
              <w:rPr>
                <w:sz w:val="20"/>
                <w:szCs w:val="20"/>
              </w:rPr>
            </w:pPr>
            <w:r w:rsidRPr="00524F78">
              <w:rPr>
                <w:sz w:val="20"/>
                <w:szCs w:val="20"/>
              </w:rPr>
              <w:lastRenderedPageBreak/>
              <w:t xml:space="preserve">- комплекты оборудования по контролю состояния тракторов, автомобилей и сельскохозяйственной техники; </w:t>
            </w:r>
          </w:p>
          <w:p w:rsidR="0018228E" w:rsidRPr="00524F78" w:rsidRDefault="0018228E" w:rsidP="00524F78">
            <w:pPr>
              <w:pStyle w:val="Default"/>
              <w:rPr>
                <w:sz w:val="20"/>
                <w:szCs w:val="20"/>
              </w:rPr>
            </w:pPr>
            <w:r w:rsidRPr="00524F78">
              <w:rPr>
                <w:sz w:val="20"/>
                <w:szCs w:val="20"/>
              </w:rPr>
              <w:t xml:space="preserve">- стенды для проверки и регулировки топливных систем двигателей; </w:t>
            </w:r>
          </w:p>
          <w:p w:rsidR="0018228E" w:rsidRPr="00524F78" w:rsidRDefault="0018228E" w:rsidP="00524F78">
            <w:pPr>
              <w:pStyle w:val="Default"/>
              <w:rPr>
                <w:sz w:val="20"/>
                <w:szCs w:val="20"/>
              </w:rPr>
            </w:pPr>
            <w:r w:rsidRPr="00524F78">
              <w:rPr>
                <w:sz w:val="20"/>
                <w:szCs w:val="20"/>
              </w:rPr>
              <w:t xml:space="preserve">- стенды для проверки и регулировки гидравлических систем тракторов, автомобилей и сельскохозяйственной техники; </w:t>
            </w:r>
          </w:p>
          <w:p w:rsidR="0018228E" w:rsidRPr="00524F78" w:rsidRDefault="0018228E" w:rsidP="00524F78">
            <w:pPr>
              <w:pStyle w:val="Default"/>
              <w:rPr>
                <w:sz w:val="20"/>
                <w:szCs w:val="20"/>
              </w:rPr>
            </w:pPr>
            <w:r w:rsidRPr="00524F78">
              <w:rPr>
                <w:sz w:val="20"/>
                <w:szCs w:val="20"/>
              </w:rPr>
              <w:t xml:space="preserve">- стенды для проверки и регулировки электрооборудования тракторов, автомобилей и мобильных сельскохозяйственных машин; </w:t>
            </w:r>
          </w:p>
          <w:p w:rsidR="0018228E" w:rsidRPr="0008083D" w:rsidRDefault="0018228E" w:rsidP="00524F78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металлообрабатывающее оборудование по ремонту деталей и узлов тракторов, автомобилей и мобильных сельскохозяйственных машин; </w:t>
            </w:r>
          </w:p>
          <w:p w:rsidR="0018228E" w:rsidRPr="0008083D" w:rsidRDefault="0018228E" w:rsidP="00524F78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оборудование для восстановления поверхностей деталей и узлов тракторов, автомобилей и сельскохозяйственной техники; </w:t>
            </w:r>
          </w:p>
          <w:p w:rsidR="0018228E" w:rsidRPr="0008083D" w:rsidRDefault="0018228E" w:rsidP="00524F78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наборы инструментов и принадлежностей; </w:t>
            </w:r>
          </w:p>
          <w:p w:rsidR="0018228E" w:rsidRPr="0008083D" w:rsidRDefault="0018228E" w:rsidP="00524F78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083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 контрольно-измерительные приборы и инструменты</w:t>
            </w:r>
          </w:p>
          <w:p w:rsidR="0018228E" w:rsidRPr="0008083D" w:rsidRDefault="0018228E" w:rsidP="0008083D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b/>
                <w:bCs/>
                <w:sz w:val="20"/>
                <w:szCs w:val="20"/>
              </w:rPr>
              <w:t xml:space="preserve">Пункт технического обслуживания и ремонта </w:t>
            </w:r>
          </w:p>
          <w:p w:rsidR="0018228E" w:rsidRPr="0008083D" w:rsidRDefault="0018228E" w:rsidP="0008083D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08083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Уборочно-моечный участок: </w:t>
            </w:r>
          </w:p>
          <w:p w:rsidR="0018228E" w:rsidRPr="0008083D" w:rsidRDefault="0018228E" w:rsidP="0008083D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пункт мойки; </w:t>
            </w:r>
          </w:p>
          <w:p w:rsidR="0018228E" w:rsidRPr="0008083D" w:rsidRDefault="0018228E" w:rsidP="0008083D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083D">
              <w:rPr>
                <w:sz w:val="20"/>
                <w:szCs w:val="20"/>
              </w:rPr>
              <w:t>- расходные материалы для мойки и ухода за техникой</w:t>
            </w:r>
            <w:r w:rsidRPr="0008083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</w:t>
            </w:r>
          </w:p>
          <w:p w:rsidR="0018228E" w:rsidRPr="0008083D" w:rsidRDefault="0018228E" w:rsidP="0008083D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08083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Диагностический участок: </w:t>
            </w:r>
          </w:p>
          <w:p w:rsidR="0018228E" w:rsidRPr="0008083D" w:rsidRDefault="0018228E" w:rsidP="0008083D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подъемник (смотровая яма); </w:t>
            </w:r>
          </w:p>
          <w:p w:rsidR="0018228E" w:rsidRPr="0008083D" w:rsidRDefault="0018228E" w:rsidP="0008083D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диагностическое оборудование; </w:t>
            </w:r>
          </w:p>
          <w:p w:rsidR="0018228E" w:rsidRPr="0008083D" w:rsidRDefault="0018228E" w:rsidP="0008083D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083D">
              <w:rPr>
                <w:sz w:val="20"/>
                <w:szCs w:val="20"/>
              </w:rPr>
              <w:t>- наборы инструмента</w:t>
            </w:r>
            <w:r w:rsidRPr="0008083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</w:t>
            </w:r>
          </w:p>
          <w:p w:rsidR="0018228E" w:rsidRPr="0008083D" w:rsidRDefault="0018228E" w:rsidP="0008083D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08083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Слесарно-механический участок: </w:t>
            </w:r>
          </w:p>
          <w:p w:rsidR="0018228E" w:rsidRPr="0008083D" w:rsidRDefault="0018228E" w:rsidP="0008083D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подъемник (смотровая яма); </w:t>
            </w:r>
          </w:p>
          <w:p w:rsidR="0018228E" w:rsidRPr="0008083D" w:rsidRDefault="0018228E" w:rsidP="0008083D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станок шиномонтажный; </w:t>
            </w:r>
          </w:p>
          <w:p w:rsidR="0018228E" w:rsidRPr="0008083D" w:rsidRDefault="0018228E" w:rsidP="0008083D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стенд для балансировки колес; </w:t>
            </w:r>
          </w:p>
          <w:p w:rsidR="0018228E" w:rsidRPr="0008083D" w:rsidRDefault="0018228E" w:rsidP="0008083D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>- компрессор (</w:t>
            </w:r>
            <w:proofErr w:type="spellStart"/>
            <w:r w:rsidRPr="0008083D">
              <w:rPr>
                <w:sz w:val="20"/>
                <w:szCs w:val="20"/>
              </w:rPr>
              <w:t>пневмолиния</w:t>
            </w:r>
            <w:proofErr w:type="spellEnd"/>
            <w:r w:rsidRPr="0008083D">
              <w:rPr>
                <w:sz w:val="20"/>
                <w:szCs w:val="20"/>
              </w:rPr>
              <w:t xml:space="preserve">); </w:t>
            </w:r>
          </w:p>
          <w:p w:rsidR="0018228E" w:rsidRPr="0008083D" w:rsidRDefault="0018228E" w:rsidP="0008083D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стенд для мойки колес; </w:t>
            </w:r>
          </w:p>
          <w:p w:rsidR="0018228E" w:rsidRPr="0008083D" w:rsidRDefault="0018228E" w:rsidP="0008083D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оборудование для замены эксплуатационных жидкостей; </w:t>
            </w:r>
          </w:p>
          <w:p w:rsidR="0018228E" w:rsidRPr="0008083D" w:rsidRDefault="0018228E" w:rsidP="0008083D">
            <w:pPr>
              <w:pStyle w:val="Default"/>
              <w:rPr>
                <w:sz w:val="20"/>
                <w:szCs w:val="20"/>
              </w:rPr>
            </w:pPr>
            <w:r w:rsidRPr="0008083D">
              <w:rPr>
                <w:sz w:val="20"/>
                <w:szCs w:val="20"/>
              </w:rPr>
              <w:t xml:space="preserve">- наборы инструмента. </w:t>
            </w:r>
          </w:p>
          <w:p w:rsidR="0018228E" w:rsidRPr="0008083D" w:rsidRDefault="0018228E" w:rsidP="0008083D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08083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Участок подготовки машин и оборудования к хранению: </w:t>
            </w:r>
          </w:p>
          <w:p w:rsidR="0018228E" w:rsidRPr="00E26460" w:rsidRDefault="0018228E" w:rsidP="0008083D">
            <w:pPr>
              <w:pStyle w:val="Default"/>
            </w:pPr>
            <w:r w:rsidRPr="0008083D">
              <w:rPr>
                <w:sz w:val="20"/>
                <w:szCs w:val="20"/>
              </w:rPr>
              <w:t>- комплекты оборудования по проведению работ по техническому обслуживанию и хранению тракторов, автомобилей и сельскохозяйственной техники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28E" w:rsidRPr="0018228E" w:rsidRDefault="0018228E" w:rsidP="007707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228E">
              <w:rPr>
                <w:rFonts w:ascii="Times New Roman" w:hAnsi="Times New Roman" w:cs="Times New Roman"/>
              </w:rPr>
              <w:lastRenderedPageBreak/>
              <w:t>г. Шебекино, ул. А. Матросова, 7</w:t>
            </w:r>
            <w:r>
              <w:rPr>
                <w:rFonts w:ascii="Times New Roman" w:hAnsi="Times New Roman" w:cs="Times New Roman"/>
              </w:rPr>
              <w:t xml:space="preserve"> (учебно-производственное хозяйство)</w:t>
            </w:r>
          </w:p>
          <w:p w:rsidR="0018228E" w:rsidRPr="0018228E" w:rsidRDefault="0018228E" w:rsidP="007961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228E">
              <w:rPr>
                <w:rFonts w:ascii="Times New Roman" w:hAnsi="Times New Roman" w:cs="Times New Roman"/>
              </w:rPr>
              <w:t xml:space="preserve">г. Шебекино, ул. </w:t>
            </w:r>
            <w:proofErr w:type="gramStart"/>
            <w:r w:rsidRPr="0018228E">
              <w:rPr>
                <w:rFonts w:ascii="Times New Roman" w:hAnsi="Times New Roman" w:cs="Times New Roman"/>
              </w:rPr>
              <w:t>Харьковская</w:t>
            </w:r>
            <w:proofErr w:type="gramEnd"/>
            <w:r w:rsidRPr="0018228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(полигон)</w:t>
            </w:r>
          </w:p>
          <w:p w:rsidR="0018228E" w:rsidRPr="0018228E" w:rsidRDefault="0018228E" w:rsidP="007961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228E">
              <w:rPr>
                <w:rFonts w:ascii="Times New Roman" w:hAnsi="Times New Roman" w:cs="Times New Roman"/>
              </w:rPr>
              <w:t xml:space="preserve">Шебекинский </w:t>
            </w:r>
            <w:proofErr w:type="spellStart"/>
            <w:r w:rsidRPr="0018228E">
              <w:rPr>
                <w:rFonts w:ascii="Times New Roman" w:hAnsi="Times New Roman" w:cs="Times New Roman"/>
              </w:rPr>
              <w:t>р-он</w:t>
            </w:r>
            <w:proofErr w:type="spellEnd"/>
            <w:r w:rsidRPr="0018228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8228E">
              <w:rPr>
                <w:rFonts w:ascii="Times New Roman" w:hAnsi="Times New Roman" w:cs="Times New Roman"/>
              </w:rPr>
              <w:t>с</w:t>
            </w:r>
            <w:proofErr w:type="gramEnd"/>
            <w:r w:rsidRPr="001822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8228E">
              <w:rPr>
                <w:rFonts w:ascii="Times New Roman" w:hAnsi="Times New Roman" w:cs="Times New Roman"/>
              </w:rPr>
              <w:t>Белянка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  <w:p w:rsidR="00481E5E" w:rsidRDefault="00481E5E" w:rsidP="00913B71">
            <w:pPr>
              <w:ind w:firstLine="0"/>
              <w:rPr>
                <w:rFonts w:ascii="Times New Roman" w:hAnsi="Times New Roman" w:cs="Times New Roman"/>
              </w:rPr>
            </w:pPr>
          </w:p>
          <w:p w:rsidR="00481E5E" w:rsidRDefault="00481E5E" w:rsidP="00913B71">
            <w:pPr>
              <w:ind w:firstLine="0"/>
              <w:rPr>
                <w:rFonts w:ascii="Times New Roman" w:hAnsi="Times New Roman" w:cs="Times New Roman"/>
              </w:rPr>
            </w:pPr>
          </w:p>
          <w:p w:rsidR="0018228E" w:rsidRPr="0018228E" w:rsidRDefault="0018228E" w:rsidP="00913B71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8228E">
              <w:rPr>
                <w:rFonts w:ascii="Times New Roman" w:hAnsi="Times New Roman" w:cs="Times New Roman"/>
              </w:rPr>
              <w:t xml:space="preserve">-Шебекинский р-н территория </w:t>
            </w:r>
            <w:proofErr w:type="spellStart"/>
            <w:r w:rsidRPr="0018228E">
              <w:rPr>
                <w:rFonts w:ascii="Times New Roman" w:hAnsi="Times New Roman" w:cs="Times New Roman"/>
              </w:rPr>
              <w:t>Новотаволжанский</w:t>
            </w:r>
            <w:proofErr w:type="spellEnd"/>
            <w:r w:rsidRPr="0018228E">
              <w:rPr>
                <w:rFonts w:ascii="Times New Roman" w:hAnsi="Times New Roman" w:cs="Times New Roman"/>
              </w:rPr>
              <w:t xml:space="preserve"> полевой стан, участок 1, строение</w:t>
            </w:r>
            <w:proofErr w:type="gramStart"/>
            <w:r w:rsidRPr="0018228E">
              <w:rPr>
                <w:rFonts w:ascii="Times New Roman" w:hAnsi="Times New Roman" w:cs="Times New Roman"/>
              </w:rPr>
              <w:t>1</w:t>
            </w:r>
            <w:proofErr w:type="gramEnd"/>
            <w:r w:rsidRPr="0018228E">
              <w:rPr>
                <w:rFonts w:ascii="Times New Roman" w:hAnsi="Times New Roman" w:cs="Times New Roman"/>
              </w:rPr>
              <w:t xml:space="preserve"> (</w:t>
            </w:r>
            <w:r w:rsidRPr="0018228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ООО «Новая заря»)</w:t>
            </w:r>
          </w:p>
          <w:p w:rsidR="0018228E" w:rsidRPr="0018228E" w:rsidRDefault="0018228E" w:rsidP="00427D1B">
            <w:pPr>
              <w:ind w:firstLine="0"/>
              <w:rPr>
                <w:rFonts w:ascii="Times New Roman" w:hAnsi="Times New Roman" w:cs="Times New Roman"/>
              </w:rPr>
            </w:pPr>
            <w:r w:rsidRPr="0018228E">
              <w:rPr>
                <w:rFonts w:ascii="Times New Roman" w:hAnsi="Times New Roman" w:cs="Times New Roman"/>
              </w:rPr>
              <w:t>-Шебекинский р-н с. Купино, ул. Молодежная (ООО «Держава»)</w:t>
            </w:r>
          </w:p>
          <w:p w:rsidR="006D001C" w:rsidRDefault="006D001C" w:rsidP="006D001C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481E5E">
              <w:rPr>
                <w:rFonts w:ascii="Times New Roman" w:hAnsi="Times New Roman" w:cs="Times New Roman"/>
              </w:rPr>
              <w:t>г</w:t>
            </w:r>
            <w:proofErr w:type="gramEnd"/>
            <w:r w:rsidR="00481E5E">
              <w:rPr>
                <w:rFonts w:ascii="Times New Roman" w:hAnsi="Times New Roman" w:cs="Times New Roman"/>
              </w:rPr>
              <w:t>. Шебекино, ул. Шумилова,25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ООО НИЦ «</w:t>
            </w:r>
            <w:proofErr w:type="spellStart"/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Агробиотехнологии</w:t>
            </w:r>
            <w:proofErr w:type="spellEnd"/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</w:p>
          <w:p w:rsidR="0018228E" w:rsidRDefault="006D001C" w:rsidP="001822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8228E" w:rsidRPr="0018228E">
              <w:rPr>
                <w:rFonts w:ascii="Times New Roman" w:hAnsi="Times New Roman" w:cs="Times New Roman"/>
              </w:rPr>
              <w:t xml:space="preserve">г. Шебекино, ул. </w:t>
            </w:r>
            <w:proofErr w:type="gramStart"/>
            <w:r w:rsidR="0018228E" w:rsidRPr="0018228E">
              <w:rPr>
                <w:rFonts w:ascii="Times New Roman" w:hAnsi="Times New Roman" w:cs="Times New Roman"/>
              </w:rPr>
              <w:t>Урожайная</w:t>
            </w:r>
            <w:proofErr w:type="gramEnd"/>
            <w:r w:rsidR="0018228E" w:rsidRPr="0018228E">
              <w:rPr>
                <w:rFonts w:ascii="Times New Roman" w:hAnsi="Times New Roman" w:cs="Times New Roman"/>
              </w:rPr>
              <w:t>,20 (ООО «</w:t>
            </w:r>
            <w:proofErr w:type="spellStart"/>
            <w:r w:rsidR="0018228E" w:rsidRPr="0018228E">
              <w:rPr>
                <w:rFonts w:ascii="Times New Roman" w:hAnsi="Times New Roman" w:cs="Times New Roman"/>
              </w:rPr>
              <w:t>Русагро-Инвест</w:t>
            </w:r>
            <w:proofErr w:type="spellEnd"/>
            <w:r w:rsidR="0018228E" w:rsidRPr="0018228E">
              <w:rPr>
                <w:rFonts w:ascii="Times New Roman" w:hAnsi="Times New Roman" w:cs="Times New Roman"/>
              </w:rPr>
              <w:t>»)</w:t>
            </w:r>
          </w:p>
          <w:p w:rsidR="0018228E" w:rsidRPr="00427D1B" w:rsidRDefault="0018228E" w:rsidP="00427D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427D1B">
              <w:rPr>
                <w:rFonts w:ascii="Times New Roman" w:hAnsi="Times New Roman" w:cs="Times New Roman"/>
              </w:rPr>
              <w:t>г</w:t>
            </w:r>
            <w:proofErr w:type="gramEnd"/>
            <w:r w:rsidRPr="00427D1B">
              <w:rPr>
                <w:rFonts w:ascii="Times New Roman" w:hAnsi="Times New Roman" w:cs="Times New Roman"/>
              </w:rPr>
              <w:t>. Шебекино ул. Свододы,19</w:t>
            </w:r>
            <w:r w:rsidR="00DB40B2">
              <w:rPr>
                <w:rFonts w:ascii="Times New Roman" w:hAnsi="Times New Roman" w:cs="Times New Roman"/>
              </w:rPr>
              <w:t xml:space="preserve"> (</w:t>
            </w:r>
            <w:r w:rsidR="00481E5E">
              <w:rPr>
                <w:rFonts w:ascii="Times New Roman" w:hAnsi="Times New Roman" w:cs="Times New Roman"/>
              </w:rPr>
              <w:t>ШМБУ «Коммунальная служба сервиса»</w:t>
            </w:r>
            <w:r w:rsidR="00DB40B2">
              <w:rPr>
                <w:rFonts w:ascii="Times New Roman" w:hAnsi="Times New Roman" w:cs="Times New Roman"/>
              </w:rPr>
              <w:t>)</w:t>
            </w:r>
          </w:p>
          <w:p w:rsidR="00481E5E" w:rsidRPr="00524F78" w:rsidRDefault="0018228E" w:rsidP="00481E5E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-Шебекинский р-н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Вознесеновка</w:t>
            </w:r>
            <w:proofErr w:type="gramEnd"/>
            <w:r>
              <w:rPr>
                <w:rFonts w:ascii="Times New Roman" w:hAnsi="Times New Roman" w:cs="Times New Roman"/>
              </w:rPr>
              <w:t>, ул. Октябрьская</w:t>
            </w:r>
            <w:r w:rsidR="00481E5E">
              <w:rPr>
                <w:rFonts w:ascii="Times New Roman" w:hAnsi="Times New Roman" w:cs="Times New Roman"/>
              </w:rPr>
              <w:t xml:space="preserve"> (</w:t>
            </w:r>
            <w:r w:rsidR="00481E5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ИП</w:t>
            </w:r>
            <w:r w:rsidR="00481E5E"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«Бондаренко</w:t>
            </w:r>
            <w:r w:rsidR="00481E5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С.М.</w:t>
            </w:r>
            <w:r w:rsidR="00481E5E"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  <w:r w:rsidR="00481E5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  ИП</w:t>
            </w:r>
            <w:r w:rsidR="00481E5E"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«Матренин</w:t>
            </w:r>
            <w:r w:rsidR="00481E5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В.Г.</w:t>
            </w:r>
            <w:r w:rsidR="00481E5E"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  <w:r w:rsidR="00481E5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</w:p>
          <w:p w:rsidR="00481E5E" w:rsidRPr="00524F78" w:rsidRDefault="0018228E" w:rsidP="00481E5E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-Шебекинский р-н с. </w:t>
            </w:r>
            <w:proofErr w:type="spellStart"/>
            <w:r>
              <w:rPr>
                <w:rFonts w:ascii="Times New Roman" w:hAnsi="Times New Roman" w:cs="Times New Roman"/>
              </w:rPr>
              <w:t>Кашлаково</w:t>
            </w:r>
            <w:proofErr w:type="spellEnd"/>
            <w:r w:rsidR="00481E5E">
              <w:rPr>
                <w:rFonts w:ascii="Times New Roman" w:hAnsi="Times New Roman" w:cs="Times New Roman"/>
              </w:rPr>
              <w:t xml:space="preserve"> (</w:t>
            </w:r>
            <w:r w:rsidR="00481E5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ИП</w:t>
            </w:r>
            <w:r w:rsidR="00481E5E"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«</w:t>
            </w:r>
            <w:r w:rsidR="00481E5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КФХ </w:t>
            </w:r>
            <w:r w:rsidR="00481E5E"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Тарасов</w:t>
            </w:r>
            <w:r w:rsidR="00481E5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В.Ф.</w:t>
            </w:r>
            <w:r w:rsidR="00481E5E"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  <w:r w:rsidR="00481E5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</w:p>
          <w:p w:rsidR="0018228E" w:rsidRDefault="0018228E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18228E" w:rsidRDefault="0018228E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18228E" w:rsidRPr="007F1D46" w:rsidRDefault="0018228E" w:rsidP="00427D1B">
            <w:pPr>
              <w:rPr>
                <w:rFonts w:ascii="Times New Roman" w:hAnsi="Times New Roman" w:cs="Times New Roman"/>
              </w:rPr>
            </w:pPr>
          </w:p>
        </w:tc>
      </w:tr>
      <w:tr w:rsidR="0018228E" w:rsidRPr="007F1D46" w:rsidTr="00AB79C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F1D46" w:rsidRDefault="0018228E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F1D46" w:rsidRDefault="0018228E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F1D46" w:rsidRDefault="0018228E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228E" w:rsidRPr="00427D1B" w:rsidRDefault="0018228E" w:rsidP="00427D1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D44D3" w:rsidRPr="007F1D46" w:rsidRDefault="004D44D3" w:rsidP="00F87A15">
      <w:pPr>
        <w:ind w:firstLine="0"/>
        <w:rPr>
          <w:rFonts w:ascii="Times New Roman" w:hAnsi="Times New Roman" w:cs="Times New Roman"/>
        </w:rPr>
      </w:pPr>
    </w:p>
    <w:sectPr w:rsidR="004D44D3" w:rsidRPr="007F1D46" w:rsidSect="009460A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9EE"/>
    <w:multiLevelType w:val="hybridMultilevel"/>
    <w:tmpl w:val="C77C5414"/>
    <w:lvl w:ilvl="0" w:tplc="D5D01D4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0423"/>
    <w:multiLevelType w:val="hybridMultilevel"/>
    <w:tmpl w:val="B33A306E"/>
    <w:lvl w:ilvl="0" w:tplc="D5D0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F0695"/>
    <w:multiLevelType w:val="hybridMultilevel"/>
    <w:tmpl w:val="AD506B02"/>
    <w:lvl w:ilvl="0" w:tplc="92009242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4D3"/>
    <w:rsid w:val="000053BE"/>
    <w:rsid w:val="00012AC5"/>
    <w:rsid w:val="00022CC5"/>
    <w:rsid w:val="00033F92"/>
    <w:rsid w:val="000418B5"/>
    <w:rsid w:val="000539F4"/>
    <w:rsid w:val="000568DE"/>
    <w:rsid w:val="00065526"/>
    <w:rsid w:val="00067AC7"/>
    <w:rsid w:val="000773D7"/>
    <w:rsid w:val="0008083D"/>
    <w:rsid w:val="00084282"/>
    <w:rsid w:val="00086405"/>
    <w:rsid w:val="000A044F"/>
    <w:rsid w:val="000A5D54"/>
    <w:rsid w:val="000B7D53"/>
    <w:rsid w:val="000C17F6"/>
    <w:rsid w:val="000C301D"/>
    <w:rsid w:val="000C599B"/>
    <w:rsid w:val="000D7A55"/>
    <w:rsid w:val="000E0491"/>
    <w:rsid w:val="000E2522"/>
    <w:rsid w:val="000F2AD0"/>
    <w:rsid w:val="001214D4"/>
    <w:rsid w:val="00140918"/>
    <w:rsid w:val="00144894"/>
    <w:rsid w:val="001463E3"/>
    <w:rsid w:val="00155240"/>
    <w:rsid w:val="0016270F"/>
    <w:rsid w:val="001704C4"/>
    <w:rsid w:val="00172DDB"/>
    <w:rsid w:val="0018228E"/>
    <w:rsid w:val="001B008B"/>
    <w:rsid w:val="001C3BB1"/>
    <w:rsid w:val="001E5BF2"/>
    <w:rsid w:val="002335B2"/>
    <w:rsid w:val="00236E43"/>
    <w:rsid w:val="00243652"/>
    <w:rsid w:val="002463A5"/>
    <w:rsid w:val="0025758C"/>
    <w:rsid w:val="002613CB"/>
    <w:rsid w:val="00273FE2"/>
    <w:rsid w:val="00286714"/>
    <w:rsid w:val="002A5BDC"/>
    <w:rsid w:val="002B6F0D"/>
    <w:rsid w:val="002B7167"/>
    <w:rsid w:val="002E1868"/>
    <w:rsid w:val="00315D0A"/>
    <w:rsid w:val="00395FBA"/>
    <w:rsid w:val="003B2063"/>
    <w:rsid w:val="003E0931"/>
    <w:rsid w:val="003F2D6C"/>
    <w:rsid w:val="004042B0"/>
    <w:rsid w:val="00427D1B"/>
    <w:rsid w:val="00446F87"/>
    <w:rsid w:val="00462D7A"/>
    <w:rsid w:val="00481B97"/>
    <w:rsid w:val="00481E5E"/>
    <w:rsid w:val="004936B3"/>
    <w:rsid w:val="00494A32"/>
    <w:rsid w:val="004A3645"/>
    <w:rsid w:val="004C05CD"/>
    <w:rsid w:val="004D44D3"/>
    <w:rsid w:val="00501CD6"/>
    <w:rsid w:val="00513194"/>
    <w:rsid w:val="005139D5"/>
    <w:rsid w:val="00515312"/>
    <w:rsid w:val="00516486"/>
    <w:rsid w:val="00524F78"/>
    <w:rsid w:val="00530120"/>
    <w:rsid w:val="00530C0C"/>
    <w:rsid w:val="005331F2"/>
    <w:rsid w:val="005417D2"/>
    <w:rsid w:val="00550BE1"/>
    <w:rsid w:val="00562C1C"/>
    <w:rsid w:val="00567BF7"/>
    <w:rsid w:val="00574186"/>
    <w:rsid w:val="00587AA6"/>
    <w:rsid w:val="005A0C14"/>
    <w:rsid w:val="005A4DD7"/>
    <w:rsid w:val="005B52A6"/>
    <w:rsid w:val="005B5385"/>
    <w:rsid w:val="005C51C4"/>
    <w:rsid w:val="005D087A"/>
    <w:rsid w:val="005D1665"/>
    <w:rsid w:val="005E1DC4"/>
    <w:rsid w:val="005F0910"/>
    <w:rsid w:val="005F5B82"/>
    <w:rsid w:val="006155B4"/>
    <w:rsid w:val="00620735"/>
    <w:rsid w:val="0063283B"/>
    <w:rsid w:val="00633850"/>
    <w:rsid w:val="0064260A"/>
    <w:rsid w:val="00662A5B"/>
    <w:rsid w:val="006635B6"/>
    <w:rsid w:val="0066474A"/>
    <w:rsid w:val="00673694"/>
    <w:rsid w:val="006745DF"/>
    <w:rsid w:val="00676565"/>
    <w:rsid w:val="006919C4"/>
    <w:rsid w:val="006C45DA"/>
    <w:rsid w:val="006C62E0"/>
    <w:rsid w:val="006C7445"/>
    <w:rsid w:val="006D001C"/>
    <w:rsid w:val="006D20BA"/>
    <w:rsid w:val="006E7C22"/>
    <w:rsid w:val="0072140A"/>
    <w:rsid w:val="00722C19"/>
    <w:rsid w:val="00732371"/>
    <w:rsid w:val="007331E6"/>
    <w:rsid w:val="00743F8D"/>
    <w:rsid w:val="0075381D"/>
    <w:rsid w:val="00770736"/>
    <w:rsid w:val="0077247A"/>
    <w:rsid w:val="0078351C"/>
    <w:rsid w:val="0079064F"/>
    <w:rsid w:val="007961B6"/>
    <w:rsid w:val="007A1170"/>
    <w:rsid w:val="007A16A5"/>
    <w:rsid w:val="007A21C5"/>
    <w:rsid w:val="007B54D8"/>
    <w:rsid w:val="007E0097"/>
    <w:rsid w:val="007F1D46"/>
    <w:rsid w:val="007F67B7"/>
    <w:rsid w:val="00800B94"/>
    <w:rsid w:val="0081268A"/>
    <w:rsid w:val="008153D1"/>
    <w:rsid w:val="00816E67"/>
    <w:rsid w:val="00826DAA"/>
    <w:rsid w:val="00832E4E"/>
    <w:rsid w:val="00844347"/>
    <w:rsid w:val="008474DC"/>
    <w:rsid w:val="00874C22"/>
    <w:rsid w:val="008773AF"/>
    <w:rsid w:val="00882799"/>
    <w:rsid w:val="008A4AAC"/>
    <w:rsid w:val="008B49EE"/>
    <w:rsid w:val="008E40B9"/>
    <w:rsid w:val="008E5A3F"/>
    <w:rsid w:val="00913B71"/>
    <w:rsid w:val="00914362"/>
    <w:rsid w:val="00920815"/>
    <w:rsid w:val="00922C7D"/>
    <w:rsid w:val="00940561"/>
    <w:rsid w:val="00940961"/>
    <w:rsid w:val="00942C3B"/>
    <w:rsid w:val="009460A2"/>
    <w:rsid w:val="009874BA"/>
    <w:rsid w:val="009A3F6D"/>
    <w:rsid w:val="009D0C3F"/>
    <w:rsid w:val="009D1122"/>
    <w:rsid w:val="009D4E91"/>
    <w:rsid w:val="009F679B"/>
    <w:rsid w:val="009F7899"/>
    <w:rsid w:val="00A01F82"/>
    <w:rsid w:val="00A06744"/>
    <w:rsid w:val="00A1117C"/>
    <w:rsid w:val="00A17D4C"/>
    <w:rsid w:val="00A517CC"/>
    <w:rsid w:val="00A56D18"/>
    <w:rsid w:val="00A744A6"/>
    <w:rsid w:val="00A745A2"/>
    <w:rsid w:val="00A75EB5"/>
    <w:rsid w:val="00A84477"/>
    <w:rsid w:val="00AA3337"/>
    <w:rsid w:val="00AA5FEF"/>
    <w:rsid w:val="00AC2965"/>
    <w:rsid w:val="00AC2CA9"/>
    <w:rsid w:val="00AC6FD2"/>
    <w:rsid w:val="00AD0779"/>
    <w:rsid w:val="00AD2F56"/>
    <w:rsid w:val="00AE5299"/>
    <w:rsid w:val="00B047C9"/>
    <w:rsid w:val="00B3409E"/>
    <w:rsid w:val="00B371DD"/>
    <w:rsid w:val="00B37725"/>
    <w:rsid w:val="00B601CF"/>
    <w:rsid w:val="00B628AC"/>
    <w:rsid w:val="00B64559"/>
    <w:rsid w:val="00B84230"/>
    <w:rsid w:val="00BA0BC1"/>
    <w:rsid w:val="00BA6B67"/>
    <w:rsid w:val="00BC0BE0"/>
    <w:rsid w:val="00BE4A7C"/>
    <w:rsid w:val="00C10E86"/>
    <w:rsid w:val="00C160C4"/>
    <w:rsid w:val="00C315CC"/>
    <w:rsid w:val="00C3474B"/>
    <w:rsid w:val="00C34DEA"/>
    <w:rsid w:val="00C56545"/>
    <w:rsid w:val="00C62446"/>
    <w:rsid w:val="00C8405B"/>
    <w:rsid w:val="00CB116C"/>
    <w:rsid w:val="00CC31EA"/>
    <w:rsid w:val="00CD1DDA"/>
    <w:rsid w:val="00CE47CF"/>
    <w:rsid w:val="00CF3946"/>
    <w:rsid w:val="00D04160"/>
    <w:rsid w:val="00D10ED9"/>
    <w:rsid w:val="00D16E9E"/>
    <w:rsid w:val="00D17B03"/>
    <w:rsid w:val="00D32ACA"/>
    <w:rsid w:val="00D32B99"/>
    <w:rsid w:val="00D41C86"/>
    <w:rsid w:val="00D430BE"/>
    <w:rsid w:val="00D53336"/>
    <w:rsid w:val="00D5403A"/>
    <w:rsid w:val="00D55B4E"/>
    <w:rsid w:val="00D56F58"/>
    <w:rsid w:val="00D61007"/>
    <w:rsid w:val="00D83502"/>
    <w:rsid w:val="00DA6B76"/>
    <w:rsid w:val="00DB40B2"/>
    <w:rsid w:val="00DB5D34"/>
    <w:rsid w:val="00DC4D6B"/>
    <w:rsid w:val="00DC5246"/>
    <w:rsid w:val="00DC5518"/>
    <w:rsid w:val="00DD428F"/>
    <w:rsid w:val="00DD5F4A"/>
    <w:rsid w:val="00DD719D"/>
    <w:rsid w:val="00DF44EF"/>
    <w:rsid w:val="00E04BD7"/>
    <w:rsid w:val="00E10982"/>
    <w:rsid w:val="00E22AFB"/>
    <w:rsid w:val="00E241FE"/>
    <w:rsid w:val="00E24353"/>
    <w:rsid w:val="00E26460"/>
    <w:rsid w:val="00E30B47"/>
    <w:rsid w:val="00E3147C"/>
    <w:rsid w:val="00E61861"/>
    <w:rsid w:val="00E62CC5"/>
    <w:rsid w:val="00E66AB1"/>
    <w:rsid w:val="00E67727"/>
    <w:rsid w:val="00E70D4D"/>
    <w:rsid w:val="00E93AC6"/>
    <w:rsid w:val="00EA7DAF"/>
    <w:rsid w:val="00EC2C91"/>
    <w:rsid w:val="00EC64F4"/>
    <w:rsid w:val="00EC7FA2"/>
    <w:rsid w:val="00ED329F"/>
    <w:rsid w:val="00EE4FBE"/>
    <w:rsid w:val="00EE71CF"/>
    <w:rsid w:val="00EE7985"/>
    <w:rsid w:val="00EF067C"/>
    <w:rsid w:val="00EF15ED"/>
    <w:rsid w:val="00EF779F"/>
    <w:rsid w:val="00F02677"/>
    <w:rsid w:val="00F25767"/>
    <w:rsid w:val="00F27C21"/>
    <w:rsid w:val="00F47452"/>
    <w:rsid w:val="00F5112C"/>
    <w:rsid w:val="00F639D0"/>
    <w:rsid w:val="00F8156D"/>
    <w:rsid w:val="00F82AE0"/>
    <w:rsid w:val="00F87A15"/>
    <w:rsid w:val="00F947C6"/>
    <w:rsid w:val="00F97409"/>
    <w:rsid w:val="00FB2655"/>
    <w:rsid w:val="00FD3EFE"/>
    <w:rsid w:val="00FE4E2D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44D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D44D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4D44D3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4D44D3"/>
    <w:pPr>
      <w:jc w:val="center"/>
    </w:pPr>
  </w:style>
  <w:style w:type="paragraph" w:customStyle="1" w:styleId="Default">
    <w:name w:val="Default"/>
    <w:rsid w:val="00FD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C4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7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link w:val="a8"/>
    <w:uiPriority w:val="1"/>
    <w:qFormat/>
    <w:rsid w:val="00EC2C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EC2C9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84282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28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236E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9316-33A8-45D5-804A-12E3D1FB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10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ЗамУР</cp:lastModifiedBy>
  <cp:revision>315</cp:revision>
  <cp:lastPrinted>2020-02-13T13:56:00Z</cp:lastPrinted>
  <dcterms:created xsi:type="dcterms:W3CDTF">2020-01-21T14:10:00Z</dcterms:created>
  <dcterms:modified xsi:type="dcterms:W3CDTF">2020-03-16T11:57:00Z</dcterms:modified>
</cp:coreProperties>
</file>