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46F" w:rsidRPr="005D4A96" w:rsidRDefault="00C5146F" w:rsidP="00C5146F">
      <w:pPr>
        <w:keepNext/>
        <w:spacing w:after="0" w:line="240" w:lineRule="auto"/>
        <w:jc w:val="center"/>
        <w:rPr>
          <w:rFonts w:ascii="Times New Roman" w:eastAsia="Times New Roman" w:hAnsi="Times New Roman" w:cs="Times New Roman"/>
          <w:sz w:val="28"/>
          <w:szCs w:val="28"/>
        </w:rPr>
      </w:pPr>
      <w:r w:rsidRPr="005D4A96">
        <w:rPr>
          <w:rFonts w:ascii="Times New Roman" w:eastAsia="Times New Roman" w:hAnsi="Times New Roman" w:cs="Times New Roman"/>
          <w:sz w:val="28"/>
          <w:szCs w:val="28"/>
        </w:rPr>
        <w:t xml:space="preserve">Областное государственное автономное  </w:t>
      </w:r>
    </w:p>
    <w:p w:rsidR="00C5146F" w:rsidRPr="005D4A96" w:rsidRDefault="00C5146F" w:rsidP="00C5146F">
      <w:pPr>
        <w:keepNext/>
        <w:spacing w:after="0" w:line="240" w:lineRule="auto"/>
        <w:jc w:val="center"/>
        <w:rPr>
          <w:rFonts w:ascii="Times New Roman" w:eastAsia="Times New Roman" w:hAnsi="Times New Roman" w:cs="Times New Roman"/>
          <w:sz w:val="28"/>
          <w:szCs w:val="28"/>
        </w:rPr>
      </w:pPr>
      <w:r w:rsidRPr="005D4A96">
        <w:rPr>
          <w:rFonts w:ascii="Times New Roman" w:eastAsia="Times New Roman" w:hAnsi="Times New Roman" w:cs="Times New Roman"/>
          <w:sz w:val="28"/>
          <w:szCs w:val="28"/>
        </w:rPr>
        <w:t xml:space="preserve">профессиональное образовательное учреждение </w:t>
      </w:r>
    </w:p>
    <w:p w:rsidR="00C5146F" w:rsidRPr="005D4A96" w:rsidRDefault="00C5146F" w:rsidP="00C5146F">
      <w:pPr>
        <w:keepNext/>
        <w:spacing w:after="0" w:line="240" w:lineRule="auto"/>
        <w:jc w:val="center"/>
        <w:rPr>
          <w:rFonts w:ascii="Times New Roman" w:eastAsia="Times New Roman" w:hAnsi="Times New Roman" w:cs="Times New Roman"/>
          <w:b/>
          <w:sz w:val="28"/>
          <w:szCs w:val="28"/>
        </w:rPr>
      </w:pPr>
      <w:r w:rsidRPr="005D4A96">
        <w:rPr>
          <w:rFonts w:ascii="Times New Roman" w:eastAsia="Times New Roman" w:hAnsi="Times New Roman" w:cs="Times New Roman"/>
          <w:sz w:val="28"/>
          <w:szCs w:val="28"/>
        </w:rPr>
        <w:t>«</w:t>
      </w:r>
      <w:proofErr w:type="spellStart"/>
      <w:r w:rsidRPr="005D4A96">
        <w:rPr>
          <w:rFonts w:ascii="Times New Roman" w:eastAsia="Times New Roman" w:hAnsi="Times New Roman" w:cs="Times New Roman"/>
          <w:sz w:val="28"/>
          <w:szCs w:val="28"/>
        </w:rPr>
        <w:t>Шебекинский</w:t>
      </w:r>
      <w:proofErr w:type="spellEnd"/>
      <w:r w:rsidRPr="005D4A96">
        <w:rPr>
          <w:rFonts w:ascii="Times New Roman" w:eastAsia="Times New Roman" w:hAnsi="Times New Roman" w:cs="Times New Roman"/>
          <w:sz w:val="28"/>
          <w:szCs w:val="28"/>
        </w:rPr>
        <w:t xml:space="preserve"> агротехнический ремесленный техникум»</w:t>
      </w:r>
    </w:p>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Pr="005D4A96" w:rsidRDefault="00C5146F" w:rsidP="00C5146F">
      <w:pPr>
        <w:suppressLineNumbers/>
        <w:spacing w:after="0" w:line="240" w:lineRule="auto"/>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b/>
          <w:sz w:val="28"/>
          <w:szCs w:val="28"/>
        </w:rPr>
      </w:pPr>
    </w:p>
    <w:p w:rsidR="00C5146F" w:rsidRPr="005D4A96" w:rsidRDefault="00C5146F" w:rsidP="00C5146F">
      <w:pPr>
        <w:spacing w:after="0" w:line="240" w:lineRule="auto"/>
        <w:jc w:val="center"/>
        <w:rPr>
          <w:rFonts w:ascii="Times New Roman" w:eastAsia="Times New Roman" w:hAnsi="Times New Roman" w:cs="Times New Roman"/>
          <w:b/>
          <w:sz w:val="28"/>
          <w:szCs w:val="28"/>
        </w:rPr>
      </w:pPr>
    </w:p>
    <w:p w:rsidR="00C5146F" w:rsidRPr="005D4A96" w:rsidRDefault="00C5146F" w:rsidP="00C5146F">
      <w:pPr>
        <w:spacing w:after="0" w:line="240" w:lineRule="auto"/>
        <w:jc w:val="center"/>
        <w:rPr>
          <w:rFonts w:ascii="Times New Roman" w:eastAsia="Times New Roman" w:hAnsi="Times New Roman" w:cs="Times New Roman"/>
          <w:b/>
          <w:sz w:val="28"/>
          <w:szCs w:val="28"/>
        </w:rPr>
      </w:pPr>
      <w:r w:rsidRPr="005D4A96">
        <w:rPr>
          <w:rFonts w:ascii="Times New Roman" w:eastAsia="Times New Roman" w:hAnsi="Times New Roman" w:cs="Times New Roman"/>
          <w:b/>
          <w:sz w:val="28"/>
          <w:szCs w:val="28"/>
        </w:rPr>
        <w:t>ФОНД</w:t>
      </w:r>
    </w:p>
    <w:p w:rsidR="00C5146F" w:rsidRPr="005D4A96" w:rsidRDefault="00C5146F" w:rsidP="00C5146F">
      <w:pPr>
        <w:spacing w:after="0" w:line="240" w:lineRule="auto"/>
        <w:jc w:val="center"/>
        <w:rPr>
          <w:rFonts w:ascii="Times New Roman" w:eastAsia="Times New Roman" w:hAnsi="Times New Roman" w:cs="Times New Roman"/>
          <w:b/>
          <w:sz w:val="28"/>
          <w:szCs w:val="28"/>
        </w:rPr>
      </w:pPr>
      <w:r w:rsidRPr="005D4A96">
        <w:rPr>
          <w:rFonts w:ascii="Times New Roman" w:eastAsia="Times New Roman" w:hAnsi="Times New Roman" w:cs="Times New Roman"/>
          <w:b/>
          <w:sz w:val="28"/>
          <w:szCs w:val="28"/>
        </w:rPr>
        <w:t>ОЦЕНОЧНЫХ СРЕДСТВ</w:t>
      </w: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keepNext/>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УЧЕБНОМУ ПРЕДМЕТУ</w:t>
      </w:r>
    </w:p>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Pr="005D4A96" w:rsidRDefault="00C5146F" w:rsidP="00C5146F">
      <w:pPr>
        <w:spacing w:after="0" w:line="240" w:lineRule="auto"/>
        <w:ind w:firstLine="426"/>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ОСНОВЫ БЕЗОПАСНОСТИ ЖИЗНЕДЕЯТЕЛЬНОСТИ </w:t>
      </w:r>
      <w:r w:rsidRPr="005D4A96">
        <w:rPr>
          <w:rFonts w:ascii="Times New Roman" w:eastAsia="Times New Roman" w:hAnsi="Times New Roman" w:cs="Times New Roman"/>
          <w:b/>
          <w:sz w:val="28"/>
          <w:szCs w:val="28"/>
          <w:u w:val="single"/>
        </w:rPr>
        <w:t>1 курс</w:t>
      </w:r>
    </w:p>
    <w:p w:rsidR="00C5146F" w:rsidRPr="005D4A96" w:rsidRDefault="00C5146F" w:rsidP="00C5146F">
      <w:pPr>
        <w:spacing w:after="0" w:line="240" w:lineRule="auto"/>
        <w:rPr>
          <w:rFonts w:ascii="Times New Roman" w:eastAsia="Times New Roman" w:hAnsi="Times New Roman" w:cs="Times New Roman"/>
          <w:b/>
          <w:sz w:val="28"/>
          <w:szCs w:val="28"/>
        </w:rPr>
      </w:pPr>
      <w:r w:rsidRPr="005D4A9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Специальность</w:t>
      </w:r>
      <w:r w:rsidRPr="005D4A96">
        <w:rPr>
          <w:rFonts w:ascii="Times New Roman" w:eastAsia="Times New Roman" w:hAnsi="Times New Roman" w:cs="Times New Roman"/>
          <w:b/>
          <w:sz w:val="28"/>
          <w:szCs w:val="28"/>
        </w:rPr>
        <w:t xml:space="preserve">    </w:t>
      </w:r>
    </w:p>
    <w:p w:rsidR="00C5146F" w:rsidRPr="005D4A96" w:rsidRDefault="00C5146F" w:rsidP="00C5146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15.01.20  Слесарь по контрольно-измерительным приборам и автоматике</w:t>
      </w:r>
    </w:p>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Pr="005D4A96" w:rsidRDefault="00C5146F" w:rsidP="00C5146F">
      <w:pPr>
        <w:spacing w:after="0" w:line="240" w:lineRule="auto"/>
        <w:rPr>
          <w:rFonts w:ascii="Times New Roman" w:eastAsia="Times New Roman" w:hAnsi="Times New Roman" w:cs="Times New Roman"/>
          <w:b/>
          <w:sz w:val="28"/>
          <w:szCs w:val="28"/>
        </w:rPr>
      </w:pPr>
    </w:p>
    <w:p w:rsidR="00C5146F" w:rsidRPr="005D4A96" w:rsidRDefault="00C5146F" w:rsidP="00C5146F">
      <w:pPr>
        <w:spacing w:after="0" w:line="240" w:lineRule="auto"/>
        <w:rPr>
          <w:rFonts w:ascii="Times New Roman" w:eastAsia="Times New Roman" w:hAnsi="Times New Roman" w:cs="Times New Roman"/>
          <w:b/>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Default="00C5146F" w:rsidP="00C5146F">
      <w:pPr>
        <w:spacing w:after="0" w:line="240" w:lineRule="auto"/>
        <w:jc w:val="center"/>
        <w:rPr>
          <w:rFonts w:ascii="Times New Roman" w:eastAsia="Times New Roman" w:hAnsi="Times New Roman" w:cs="Times New Roman"/>
          <w:sz w:val="28"/>
          <w:szCs w:val="28"/>
        </w:rPr>
      </w:pPr>
    </w:p>
    <w:p w:rsidR="00C5146F" w:rsidRDefault="00C5146F" w:rsidP="00C5146F">
      <w:pPr>
        <w:spacing w:after="0" w:line="240" w:lineRule="auto"/>
        <w:jc w:val="center"/>
        <w:rPr>
          <w:rFonts w:ascii="Times New Roman" w:eastAsia="Times New Roman" w:hAnsi="Times New Roman" w:cs="Times New Roman"/>
          <w:sz w:val="28"/>
          <w:szCs w:val="28"/>
        </w:rPr>
      </w:pPr>
    </w:p>
    <w:p w:rsidR="00C5146F"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Pr="005D4A96" w:rsidRDefault="00C5146F" w:rsidP="00C5146F">
      <w:pPr>
        <w:spacing w:after="0" w:line="240" w:lineRule="auto"/>
        <w:jc w:val="center"/>
        <w:rPr>
          <w:rFonts w:ascii="Times New Roman" w:eastAsia="Times New Roman" w:hAnsi="Times New Roman" w:cs="Times New Roman"/>
          <w:sz w:val="28"/>
          <w:szCs w:val="28"/>
        </w:rPr>
      </w:pPr>
    </w:p>
    <w:p w:rsidR="00C5146F" w:rsidRDefault="00C5146F" w:rsidP="00C5146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Шебекино 2021</w:t>
      </w:r>
    </w:p>
    <w:p w:rsidR="005A33B4" w:rsidRDefault="005A33B4" w:rsidP="00C5146F">
      <w:pPr>
        <w:spacing w:after="0" w:line="240" w:lineRule="auto"/>
        <w:jc w:val="center"/>
        <w:rPr>
          <w:rFonts w:ascii="Times New Roman" w:eastAsia="Times New Roman" w:hAnsi="Times New Roman" w:cs="Times New Roman"/>
          <w:sz w:val="28"/>
          <w:szCs w:val="28"/>
        </w:rPr>
      </w:pPr>
    </w:p>
    <w:p w:rsidR="005A33B4" w:rsidRPr="005D4A96" w:rsidRDefault="005A33B4" w:rsidP="00C5146F">
      <w:pPr>
        <w:spacing w:after="0" w:line="240" w:lineRule="auto"/>
        <w:jc w:val="center"/>
        <w:rPr>
          <w:rFonts w:ascii="Times New Roman" w:eastAsia="Times New Roman" w:hAnsi="Times New Roman" w:cs="Times New Roman"/>
          <w:b/>
          <w:sz w:val="28"/>
          <w:szCs w:val="28"/>
        </w:rPr>
      </w:pPr>
    </w:p>
    <w:p w:rsidR="00C5146F" w:rsidRPr="005D4A96" w:rsidRDefault="00207461" w:rsidP="00C5146F">
      <w:pPr>
        <w:tabs>
          <w:tab w:val="left" w:pos="3740"/>
          <w:tab w:val="center" w:pos="4677"/>
        </w:tabs>
        <w:spacing w:after="0"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6711950" cy="9568815"/>
            <wp:effectExtent l="19050" t="0" r="0" b="0"/>
            <wp:docPr id="1" name="Рисунок 0" descr="никуленков ф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куленков фос.jpg"/>
                    <pic:cNvPicPr/>
                  </pic:nvPicPr>
                  <pic:blipFill>
                    <a:blip r:embed="rId8" cstate="print"/>
                    <a:stretch>
                      <a:fillRect/>
                    </a:stretch>
                  </pic:blipFill>
                  <pic:spPr>
                    <a:xfrm>
                      <a:off x="0" y="0"/>
                      <a:ext cx="6711950" cy="9568815"/>
                    </a:xfrm>
                    <a:prstGeom prst="rect">
                      <a:avLst/>
                    </a:prstGeom>
                  </pic:spPr>
                </pic:pic>
              </a:graphicData>
            </a:graphic>
          </wp:inline>
        </w:drawing>
      </w:r>
      <w:r w:rsidR="00C5146F" w:rsidRPr="005D4A96">
        <w:rPr>
          <w:rFonts w:ascii="Times New Roman" w:hAnsi="Times New Roman" w:cs="Times New Roman"/>
          <w:b/>
          <w:sz w:val="28"/>
          <w:szCs w:val="28"/>
        </w:rPr>
        <w:lastRenderedPageBreak/>
        <w:t>Содержание</w:t>
      </w:r>
    </w:p>
    <w:tbl>
      <w:tblPr>
        <w:tblW w:w="11055" w:type="dxa"/>
        <w:tblInd w:w="251" w:type="dxa"/>
        <w:tblLook w:val="04A0"/>
      </w:tblPr>
      <w:tblGrid>
        <w:gridCol w:w="710"/>
        <w:gridCol w:w="9070"/>
        <w:gridCol w:w="1275"/>
      </w:tblGrid>
      <w:tr w:rsidR="00C5146F" w:rsidRPr="005D4A96" w:rsidTr="00CA16A3">
        <w:tc>
          <w:tcPr>
            <w:tcW w:w="710" w:type="dxa"/>
          </w:tcPr>
          <w:p w:rsidR="00C5146F" w:rsidRPr="005D4A96" w:rsidRDefault="00C5146F" w:rsidP="00CA16A3">
            <w:pPr>
              <w:spacing w:after="0" w:line="480" w:lineRule="auto"/>
              <w:rPr>
                <w:rFonts w:ascii="Times New Roman" w:eastAsia="Times New Roman" w:hAnsi="Times New Roman" w:cs="Times New Roman"/>
                <w:sz w:val="28"/>
                <w:szCs w:val="28"/>
              </w:rPr>
            </w:pPr>
            <w:r w:rsidRPr="005D4A96">
              <w:rPr>
                <w:rFonts w:ascii="Times New Roman" w:eastAsia="Times New Roman" w:hAnsi="Times New Roman" w:cs="Times New Roman"/>
                <w:sz w:val="28"/>
                <w:szCs w:val="28"/>
              </w:rPr>
              <w:t>1.</w:t>
            </w:r>
          </w:p>
        </w:tc>
        <w:tc>
          <w:tcPr>
            <w:tcW w:w="9070" w:type="dxa"/>
          </w:tcPr>
          <w:p w:rsidR="00C5146F" w:rsidRPr="005D4A96" w:rsidRDefault="00C5146F" w:rsidP="00CA16A3">
            <w:pPr>
              <w:tabs>
                <w:tab w:val="center" w:pos="4427"/>
              </w:tabs>
              <w:spacing w:after="0" w:line="480" w:lineRule="auto"/>
              <w:rPr>
                <w:rFonts w:ascii="Times New Roman" w:hAnsi="Times New Roman" w:cs="Times New Roman"/>
                <w:sz w:val="28"/>
                <w:szCs w:val="28"/>
              </w:rPr>
            </w:pPr>
            <w:r w:rsidRPr="005D4A96">
              <w:rPr>
                <w:rFonts w:ascii="Times New Roman" w:hAnsi="Times New Roman" w:cs="Times New Roman"/>
                <w:sz w:val="28"/>
                <w:szCs w:val="28"/>
              </w:rPr>
              <w:t xml:space="preserve">  Пояснительная записка </w:t>
            </w:r>
            <w:r w:rsidRPr="005D4A96">
              <w:rPr>
                <w:rFonts w:ascii="Times New Roman" w:hAnsi="Times New Roman" w:cs="Times New Roman"/>
                <w:sz w:val="28"/>
                <w:szCs w:val="28"/>
              </w:rPr>
              <w:tab/>
            </w:r>
          </w:p>
        </w:tc>
        <w:tc>
          <w:tcPr>
            <w:tcW w:w="1275" w:type="dxa"/>
          </w:tcPr>
          <w:p w:rsidR="00C5146F" w:rsidRPr="005D4A96" w:rsidRDefault="00C5146F" w:rsidP="00CA16A3">
            <w:pPr>
              <w:spacing w:after="0" w:line="480" w:lineRule="auto"/>
              <w:ind w:firstLine="142"/>
              <w:jc w:val="center"/>
              <w:rPr>
                <w:rFonts w:ascii="Times New Roman" w:hAnsi="Times New Roman" w:cs="Times New Roman"/>
                <w:sz w:val="28"/>
                <w:szCs w:val="28"/>
              </w:rPr>
            </w:pPr>
          </w:p>
        </w:tc>
      </w:tr>
      <w:tr w:rsidR="00C5146F" w:rsidRPr="005D4A96" w:rsidTr="00CA16A3">
        <w:tc>
          <w:tcPr>
            <w:tcW w:w="710" w:type="dxa"/>
          </w:tcPr>
          <w:p w:rsidR="00C5146F" w:rsidRPr="005D4A96" w:rsidRDefault="00C5146F" w:rsidP="00CA16A3">
            <w:pPr>
              <w:spacing w:after="0" w:line="480" w:lineRule="auto"/>
              <w:rPr>
                <w:rFonts w:ascii="Times New Roman" w:eastAsia="Times New Roman" w:hAnsi="Times New Roman" w:cs="Times New Roman"/>
                <w:sz w:val="28"/>
                <w:szCs w:val="28"/>
              </w:rPr>
            </w:pPr>
            <w:r w:rsidRPr="005D4A96">
              <w:rPr>
                <w:rFonts w:ascii="Times New Roman" w:eastAsia="Times New Roman" w:hAnsi="Times New Roman" w:cs="Times New Roman"/>
                <w:sz w:val="28"/>
                <w:szCs w:val="28"/>
              </w:rPr>
              <w:t>2.</w:t>
            </w:r>
          </w:p>
        </w:tc>
        <w:tc>
          <w:tcPr>
            <w:tcW w:w="9070" w:type="dxa"/>
          </w:tcPr>
          <w:p w:rsidR="00C5146F" w:rsidRPr="005D4A96" w:rsidRDefault="00C5146F" w:rsidP="00CA16A3">
            <w:pPr>
              <w:spacing w:after="0" w:line="480" w:lineRule="auto"/>
              <w:ind w:firstLine="142"/>
              <w:rPr>
                <w:rFonts w:ascii="Times New Roman" w:hAnsi="Times New Roman" w:cs="Times New Roman"/>
                <w:sz w:val="28"/>
                <w:szCs w:val="28"/>
              </w:rPr>
            </w:pPr>
            <w:r w:rsidRPr="005D4A96">
              <w:rPr>
                <w:rFonts w:ascii="Times New Roman" w:hAnsi="Times New Roman" w:cs="Times New Roman"/>
                <w:sz w:val="28"/>
                <w:szCs w:val="28"/>
              </w:rPr>
              <w:t xml:space="preserve">Паспорт фонда оценочных средств по </w:t>
            </w:r>
            <w:r>
              <w:rPr>
                <w:rFonts w:ascii="Times New Roman" w:hAnsi="Times New Roman" w:cs="Times New Roman"/>
                <w:sz w:val="28"/>
                <w:szCs w:val="28"/>
              </w:rPr>
              <w:t>предмету</w:t>
            </w:r>
            <w:r w:rsidRPr="005D4A96">
              <w:rPr>
                <w:rFonts w:ascii="Times New Roman" w:hAnsi="Times New Roman" w:cs="Times New Roman"/>
                <w:sz w:val="28"/>
                <w:szCs w:val="28"/>
              </w:rPr>
              <w:t xml:space="preserve"> </w:t>
            </w:r>
          </w:p>
        </w:tc>
        <w:tc>
          <w:tcPr>
            <w:tcW w:w="1275" w:type="dxa"/>
          </w:tcPr>
          <w:p w:rsidR="00C5146F" w:rsidRPr="005D4A96" w:rsidRDefault="00C5146F" w:rsidP="00CA16A3">
            <w:pPr>
              <w:spacing w:after="0" w:line="480" w:lineRule="auto"/>
              <w:ind w:firstLine="142"/>
              <w:jc w:val="center"/>
              <w:rPr>
                <w:rFonts w:ascii="Times New Roman" w:hAnsi="Times New Roman" w:cs="Times New Roman"/>
                <w:sz w:val="28"/>
                <w:szCs w:val="28"/>
              </w:rPr>
            </w:pPr>
          </w:p>
        </w:tc>
      </w:tr>
      <w:tr w:rsidR="00C5146F" w:rsidRPr="005D4A96" w:rsidTr="00CA16A3">
        <w:tc>
          <w:tcPr>
            <w:tcW w:w="710" w:type="dxa"/>
          </w:tcPr>
          <w:p w:rsidR="00C5146F" w:rsidRPr="005D4A96" w:rsidRDefault="00C5146F" w:rsidP="00CA16A3">
            <w:pPr>
              <w:spacing w:after="0" w:line="480" w:lineRule="auto"/>
              <w:rPr>
                <w:rFonts w:ascii="Times New Roman" w:eastAsia="Times New Roman" w:hAnsi="Times New Roman" w:cs="Times New Roman"/>
                <w:sz w:val="28"/>
                <w:szCs w:val="28"/>
              </w:rPr>
            </w:pPr>
            <w:r w:rsidRPr="005D4A96">
              <w:rPr>
                <w:rFonts w:ascii="Times New Roman" w:eastAsia="Times New Roman" w:hAnsi="Times New Roman" w:cs="Times New Roman"/>
                <w:sz w:val="28"/>
                <w:szCs w:val="28"/>
              </w:rPr>
              <w:t>3.</w:t>
            </w:r>
          </w:p>
        </w:tc>
        <w:tc>
          <w:tcPr>
            <w:tcW w:w="9070" w:type="dxa"/>
          </w:tcPr>
          <w:p w:rsidR="00C5146F" w:rsidRPr="005D4A96" w:rsidRDefault="00C5146F" w:rsidP="00CA16A3">
            <w:pPr>
              <w:spacing w:after="0" w:line="480" w:lineRule="auto"/>
              <w:ind w:firstLine="142"/>
              <w:rPr>
                <w:rFonts w:ascii="Times New Roman" w:hAnsi="Times New Roman" w:cs="Times New Roman"/>
                <w:color w:val="FF0000"/>
                <w:sz w:val="28"/>
                <w:szCs w:val="28"/>
              </w:rPr>
            </w:pPr>
            <w:r w:rsidRPr="005D4A96">
              <w:rPr>
                <w:rFonts w:ascii="Times New Roman" w:hAnsi="Times New Roman" w:cs="Times New Roman"/>
                <w:sz w:val="28"/>
                <w:szCs w:val="28"/>
              </w:rPr>
              <w:t>Комплект контроль</w:t>
            </w:r>
            <w:r>
              <w:rPr>
                <w:rFonts w:ascii="Times New Roman" w:hAnsi="Times New Roman" w:cs="Times New Roman"/>
                <w:sz w:val="28"/>
                <w:szCs w:val="28"/>
              </w:rPr>
              <w:t>но-оценочных средств по учебному предмету</w:t>
            </w:r>
          </w:p>
        </w:tc>
        <w:tc>
          <w:tcPr>
            <w:tcW w:w="1275" w:type="dxa"/>
          </w:tcPr>
          <w:p w:rsidR="00C5146F" w:rsidRPr="005D4A96" w:rsidRDefault="00C5146F" w:rsidP="00CA16A3">
            <w:pPr>
              <w:spacing w:after="0" w:line="480" w:lineRule="auto"/>
              <w:ind w:firstLine="142"/>
              <w:jc w:val="center"/>
              <w:rPr>
                <w:rFonts w:ascii="Times New Roman" w:hAnsi="Times New Roman" w:cs="Times New Roman"/>
                <w:sz w:val="28"/>
                <w:szCs w:val="28"/>
              </w:rPr>
            </w:pPr>
          </w:p>
        </w:tc>
      </w:tr>
      <w:tr w:rsidR="00C5146F" w:rsidRPr="005D4A96" w:rsidTr="00CA16A3">
        <w:tc>
          <w:tcPr>
            <w:tcW w:w="710" w:type="dxa"/>
          </w:tcPr>
          <w:p w:rsidR="00C5146F" w:rsidRPr="005D4A96" w:rsidRDefault="00C5146F" w:rsidP="00CA16A3">
            <w:pPr>
              <w:spacing w:after="0" w:line="480" w:lineRule="auto"/>
              <w:rPr>
                <w:rFonts w:ascii="Times New Roman" w:eastAsia="Times New Roman" w:hAnsi="Times New Roman" w:cs="Times New Roman"/>
                <w:sz w:val="28"/>
                <w:szCs w:val="28"/>
              </w:rPr>
            </w:pPr>
            <w:r w:rsidRPr="005D4A96">
              <w:rPr>
                <w:rFonts w:ascii="Times New Roman" w:eastAsia="Times New Roman" w:hAnsi="Times New Roman" w:cs="Times New Roman"/>
                <w:sz w:val="28"/>
                <w:szCs w:val="28"/>
              </w:rPr>
              <w:t>4.</w:t>
            </w:r>
          </w:p>
        </w:tc>
        <w:tc>
          <w:tcPr>
            <w:tcW w:w="9070" w:type="dxa"/>
          </w:tcPr>
          <w:p w:rsidR="00C5146F" w:rsidRPr="005D4A96" w:rsidRDefault="00C5146F" w:rsidP="00CA16A3">
            <w:pPr>
              <w:tabs>
                <w:tab w:val="left" w:pos="5235"/>
              </w:tabs>
              <w:spacing w:after="0" w:line="480" w:lineRule="auto"/>
              <w:ind w:firstLine="142"/>
              <w:rPr>
                <w:rFonts w:ascii="Times New Roman" w:hAnsi="Times New Roman" w:cs="Times New Roman"/>
                <w:sz w:val="28"/>
                <w:szCs w:val="28"/>
              </w:rPr>
            </w:pPr>
            <w:r w:rsidRPr="005D4A96">
              <w:rPr>
                <w:rFonts w:ascii="Times New Roman" w:hAnsi="Times New Roman" w:cs="Times New Roman"/>
                <w:sz w:val="28"/>
                <w:szCs w:val="28"/>
              </w:rPr>
              <w:t xml:space="preserve">Список литературы </w:t>
            </w:r>
            <w:r w:rsidRPr="005D4A96">
              <w:rPr>
                <w:rFonts w:ascii="Times New Roman" w:hAnsi="Times New Roman" w:cs="Times New Roman"/>
                <w:sz w:val="28"/>
                <w:szCs w:val="28"/>
              </w:rPr>
              <w:tab/>
            </w:r>
          </w:p>
        </w:tc>
        <w:tc>
          <w:tcPr>
            <w:tcW w:w="1275" w:type="dxa"/>
          </w:tcPr>
          <w:p w:rsidR="00C5146F" w:rsidRPr="005D4A96" w:rsidRDefault="00C5146F" w:rsidP="00CA16A3">
            <w:pPr>
              <w:spacing w:after="0" w:line="480" w:lineRule="auto"/>
              <w:ind w:firstLine="142"/>
              <w:jc w:val="center"/>
              <w:rPr>
                <w:rFonts w:ascii="Times New Roman" w:hAnsi="Times New Roman" w:cs="Times New Roman"/>
                <w:sz w:val="28"/>
                <w:szCs w:val="28"/>
              </w:rPr>
            </w:pPr>
          </w:p>
        </w:tc>
      </w:tr>
      <w:tr w:rsidR="00C5146F" w:rsidRPr="005D4A96" w:rsidTr="00CA16A3">
        <w:tc>
          <w:tcPr>
            <w:tcW w:w="710" w:type="dxa"/>
          </w:tcPr>
          <w:p w:rsidR="00C5146F" w:rsidRPr="005D4A96" w:rsidRDefault="00C5146F" w:rsidP="00CA16A3">
            <w:pPr>
              <w:pStyle w:val="a5"/>
              <w:spacing w:after="0" w:line="48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5D4A96">
              <w:rPr>
                <w:rFonts w:ascii="Times New Roman" w:eastAsia="Times New Roman" w:hAnsi="Times New Roman" w:cs="Times New Roman"/>
                <w:sz w:val="28"/>
                <w:szCs w:val="28"/>
              </w:rPr>
              <w:t>.</w:t>
            </w:r>
          </w:p>
        </w:tc>
        <w:tc>
          <w:tcPr>
            <w:tcW w:w="9070" w:type="dxa"/>
          </w:tcPr>
          <w:p w:rsidR="00C5146F" w:rsidRPr="005D4A96" w:rsidRDefault="00C5146F" w:rsidP="00CA16A3">
            <w:pPr>
              <w:spacing w:after="0" w:line="480" w:lineRule="auto"/>
              <w:ind w:firstLine="142"/>
              <w:rPr>
                <w:rFonts w:ascii="Times New Roman" w:hAnsi="Times New Roman" w:cs="Times New Roman"/>
                <w:sz w:val="28"/>
                <w:szCs w:val="28"/>
                <w:lang w:val="en-US"/>
              </w:rPr>
            </w:pPr>
            <w:r w:rsidRPr="005D4A96">
              <w:rPr>
                <w:rFonts w:ascii="Times New Roman" w:hAnsi="Times New Roman" w:cs="Times New Roman"/>
                <w:sz w:val="28"/>
                <w:szCs w:val="28"/>
              </w:rPr>
              <w:t>Методические рекомендации</w:t>
            </w:r>
          </w:p>
        </w:tc>
        <w:tc>
          <w:tcPr>
            <w:tcW w:w="1275" w:type="dxa"/>
          </w:tcPr>
          <w:p w:rsidR="00C5146F" w:rsidRPr="005D4A96" w:rsidRDefault="00C5146F" w:rsidP="00CA16A3">
            <w:pPr>
              <w:spacing w:after="0" w:line="480" w:lineRule="auto"/>
              <w:ind w:firstLine="142"/>
              <w:jc w:val="center"/>
              <w:rPr>
                <w:rFonts w:ascii="Times New Roman" w:hAnsi="Times New Roman" w:cs="Times New Roman"/>
                <w:sz w:val="28"/>
                <w:szCs w:val="28"/>
              </w:rPr>
            </w:pPr>
          </w:p>
        </w:tc>
      </w:tr>
    </w:tbl>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rPr>
      </w:pPr>
    </w:p>
    <w:p w:rsidR="00C5146F" w:rsidRPr="005D4A96" w:rsidRDefault="00C5146F" w:rsidP="00C5146F">
      <w:pPr>
        <w:spacing w:after="0" w:line="240" w:lineRule="auto"/>
        <w:rPr>
          <w:rFonts w:ascii="Times New Roman" w:eastAsia="Times New Roman" w:hAnsi="Times New Roman" w:cs="Times New Roman"/>
          <w:b/>
          <w:sz w:val="28"/>
          <w:szCs w:val="28"/>
          <w:shd w:val="clear" w:color="auto" w:fill="FFFFFF"/>
        </w:rPr>
      </w:pPr>
    </w:p>
    <w:p w:rsidR="00C5146F" w:rsidRPr="005D4A96" w:rsidRDefault="00C5146F" w:rsidP="00D24206">
      <w:pPr>
        <w:pStyle w:val="a5"/>
        <w:numPr>
          <w:ilvl w:val="0"/>
          <w:numId w:val="1"/>
        </w:numPr>
        <w:spacing w:after="0" w:line="240" w:lineRule="auto"/>
        <w:ind w:left="0"/>
        <w:rPr>
          <w:rFonts w:ascii="Times New Roman" w:eastAsia="Times New Roman" w:hAnsi="Times New Roman" w:cs="Times New Roman"/>
          <w:b/>
          <w:sz w:val="28"/>
          <w:szCs w:val="28"/>
          <w:shd w:val="clear" w:color="auto" w:fill="FFFFFF"/>
        </w:rPr>
      </w:pPr>
      <w:r w:rsidRPr="005D4A96">
        <w:rPr>
          <w:rFonts w:ascii="Times New Roman" w:eastAsia="Times New Roman" w:hAnsi="Times New Roman" w:cs="Times New Roman"/>
          <w:b/>
          <w:sz w:val="28"/>
          <w:szCs w:val="28"/>
          <w:shd w:val="clear" w:color="auto" w:fill="FFFFFF"/>
        </w:rPr>
        <w:t>Пояснительная записка.</w:t>
      </w: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rPr>
      </w:pPr>
    </w:p>
    <w:p w:rsidR="004210FC" w:rsidRDefault="005A33B4" w:rsidP="004210FC">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Тематические тестовые работы составлены по каждому разделу, а также разработаны итоговые задания для проверки знаний в конце учебного года. Каждая работа состоит из заданий различного типа: выбор правильного ответа, дополнение пропущенных слов, установление соответствия, работа с картинками и картами. </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Содержимое зданий направлено на проверку достижения уровня обязательной подготовки, проверки знание на понимание важных элементов содержания (понятий, их свойств и др.), владение основными алгоритмами. Оценочные материалы содержат задания, при помощи которых проверяется умение применять знания в простейших практических ситуациях.</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 В конце каждых материалов содержатся сложные задания, что направлено на дифференцированную проверку повышенного уровня владения материалом. Задания высокого уровня сложности, требуют развёрнутого ответа. При выполнении этих заданий учащиеся должны приводить необходимые обоснования и пояснения. Система оценивания. Критерии оценивания Оценка – результат образовательного процесса, его условно-формальное, знаковое выражение.</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 Ее главная задача – установить уровень усвоения обучаемыми государственной программы. Объем, глубина и сознательность знаний, умение анализировать и обобщать изученный материал, использовать знания в практической деятельности в экстремальных условиях – таковы основные критерии оценки знаний по разделам курса КБЖ и ОБЖ. </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Требования к знаниям учащихся каждого класса предъявляются дифференцирова</w:t>
      </w:r>
      <w:proofErr w:type="gramStart"/>
      <w:r w:rsidRPr="005A33B4">
        <w:rPr>
          <w:rFonts w:ascii="Times New Roman" w:hAnsi="Times New Roman" w:cs="Times New Roman"/>
          <w:sz w:val="28"/>
          <w:szCs w:val="28"/>
        </w:rPr>
        <w:t>н-</w:t>
      </w:r>
      <w:proofErr w:type="gramEnd"/>
      <w:r w:rsidRPr="005A33B4">
        <w:rPr>
          <w:rFonts w:ascii="Times New Roman" w:hAnsi="Times New Roman" w:cs="Times New Roman"/>
          <w:sz w:val="28"/>
          <w:szCs w:val="28"/>
        </w:rPr>
        <w:t xml:space="preserve"> но, с учетом возрастных особенностей и уровня предшествующей подготовки.</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 Целенаправленно организованная оценка успеваемости стимулирует стремление учащихся к достижению положительных результатов в учебной работе. </w:t>
      </w:r>
      <w:r w:rsidR="008A37B2">
        <w:rPr>
          <w:rFonts w:ascii="Times New Roman" w:hAnsi="Times New Roman" w:cs="Times New Roman"/>
          <w:sz w:val="28"/>
          <w:szCs w:val="28"/>
        </w:rPr>
        <w:t xml:space="preserve"> </w:t>
      </w:r>
    </w:p>
    <w:p w:rsidR="008A37B2" w:rsidRDefault="008A37B2" w:rsidP="008A37B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A33B4" w:rsidRPr="005A33B4">
        <w:rPr>
          <w:rFonts w:ascii="Times New Roman" w:hAnsi="Times New Roman" w:cs="Times New Roman"/>
          <w:sz w:val="28"/>
          <w:szCs w:val="28"/>
        </w:rPr>
        <w:t>При оценке успеваемости учитываются: прочность и сознательность усвоения программного материала, знание и понимание связи и взаимосвязи изучаемых явлений, законов, закономерностей и правил, умение пользоваться усвоенными теоретическими знаниями школьных предметов для правильного понимания конкретных фактов и явлений реальной действительности.</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 Проверка знаний, умений и навыков повышает самостоятельность и активность учащихся в обучении, побуждает их к систематической работе с учебниками, словарями, справочниками, Интернетом, более внимательному восприятию и осмыслению учебного материала, излагаемому преподавателем. Оценка успеваемости учащихся выражается в баллах, а также в форме оценочных суждений.</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lastRenderedPageBreak/>
        <w:t xml:space="preserve"> При выставлении оценки преподаватель аргументирует ее, отмечая положительные стороны или недостатки. При оценке в курсе КБЖ и ОБЖ принята пятибалльная система успешности. Основные функции оценивания: </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1. Система оценивания даёт возможность определить, насколько успешно усвоен учебный материал, сформированы практические умения или навыки. </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2. Система оценивания показывает как изменения общего уровня подготовленности каждого обучаемого, так и динамику его успехов. </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3. Система оценивания показывает адекватность самооценки и оценки, на основе понимания критериев оценки. Итоговая оценка отражает успешность усвоения знаний, умений и навыков, учащихся в объёме, предусмотренном на всю учебную четверть, учебное полугодие, учебный год.</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 Итоговые оценки выставляются по данным текущей проверки знаний и итоговых проверочных работ или на основе зачётных оценок. Итоговая оценка не может быть среднеарифметической всех данных текущей проверки или зачётов. Она выставляется с учётом фактического уровня подготовки, достигнутого </w:t>
      </w:r>
      <w:proofErr w:type="gramStart"/>
      <w:r w:rsidRPr="005A33B4">
        <w:rPr>
          <w:rFonts w:ascii="Times New Roman" w:hAnsi="Times New Roman" w:cs="Times New Roman"/>
          <w:sz w:val="28"/>
          <w:szCs w:val="28"/>
        </w:rPr>
        <w:t>обучаемыми</w:t>
      </w:r>
      <w:proofErr w:type="gramEnd"/>
      <w:r w:rsidRPr="005A33B4">
        <w:rPr>
          <w:rFonts w:ascii="Times New Roman" w:hAnsi="Times New Roman" w:cs="Times New Roman"/>
          <w:sz w:val="28"/>
          <w:szCs w:val="28"/>
        </w:rPr>
        <w:t xml:space="preserve"> к концу соответствующего периода. </w:t>
      </w:r>
    </w:p>
    <w:p w:rsidR="008A37B2" w:rsidRDefault="005A33B4" w:rsidP="008A37B2">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Понятие об оценке:  Оценивается не выполнение задания, а достижения обучаемого, его умение</w:t>
      </w:r>
      <w:r w:rsidR="008A37B2">
        <w:rPr>
          <w:rFonts w:ascii="Times New Roman" w:hAnsi="Times New Roman" w:cs="Times New Roman"/>
          <w:sz w:val="28"/>
          <w:szCs w:val="28"/>
        </w:rPr>
        <w:t xml:space="preserve"> </w:t>
      </w:r>
      <w:r w:rsidRPr="005A33B4">
        <w:rPr>
          <w:rFonts w:ascii="Times New Roman" w:hAnsi="Times New Roman" w:cs="Times New Roman"/>
          <w:sz w:val="28"/>
          <w:szCs w:val="28"/>
        </w:rPr>
        <w:t xml:space="preserve">использовать полученные знания для приобретения </w:t>
      </w:r>
      <w:proofErr w:type="gramStart"/>
      <w:r w:rsidRPr="005A33B4">
        <w:rPr>
          <w:rFonts w:ascii="Times New Roman" w:hAnsi="Times New Roman" w:cs="Times New Roman"/>
          <w:sz w:val="28"/>
          <w:szCs w:val="28"/>
        </w:rPr>
        <w:t>новых</w:t>
      </w:r>
      <w:proofErr w:type="gramEnd"/>
      <w:r w:rsidRPr="005A33B4">
        <w:rPr>
          <w:rFonts w:ascii="Times New Roman" w:hAnsi="Times New Roman" w:cs="Times New Roman"/>
          <w:sz w:val="28"/>
          <w:szCs w:val="28"/>
        </w:rPr>
        <w:t>.  Оценка даёт возможность преподавателю увидеть трудности учащихся в</w:t>
      </w:r>
      <w:r w:rsidR="008A37B2">
        <w:rPr>
          <w:rFonts w:ascii="Times New Roman" w:hAnsi="Times New Roman" w:cs="Times New Roman"/>
          <w:sz w:val="28"/>
          <w:szCs w:val="28"/>
        </w:rPr>
        <w:t xml:space="preserve"> </w:t>
      </w:r>
      <w:r w:rsidRPr="005A33B4">
        <w:rPr>
          <w:rFonts w:ascii="Times New Roman" w:hAnsi="Times New Roman" w:cs="Times New Roman"/>
          <w:sz w:val="28"/>
          <w:szCs w:val="28"/>
        </w:rPr>
        <w:t>усвоении знаний и определить условия для их преодоления.  Оценивается не обучаемый, а его деятельность в учебном процессе.</w:t>
      </w:r>
    </w:p>
    <w:p w:rsidR="008A37B2" w:rsidRDefault="005A33B4" w:rsidP="004210FC">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При оценивании знаний учащихся следует широко использовать семинары,</w:t>
      </w:r>
      <w:r w:rsidR="008A37B2">
        <w:rPr>
          <w:rFonts w:ascii="Times New Roman" w:hAnsi="Times New Roman" w:cs="Times New Roman"/>
          <w:sz w:val="28"/>
          <w:szCs w:val="28"/>
        </w:rPr>
        <w:t xml:space="preserve"> </w:t>
      </w:r>
      <w:r w:rsidRPr="005A33B4">
        <w:rPr>
          <w:rFonts w:ascii="Times New Roman" w:hAnsi="Times New Roman" w:cs="Times New Roman"/>
          <w:sz w:val="28"/>
          <w:szCs w:val="28"/>
        </w:rPr>
        <w:t xml:space="preserve">«круглые столы», доклады, деловые игры, контрольные устные и письменные работы, олимпиады т. п. </w:t>
      </w:r>
    </w:p>
    <w:p w:rsidR="00207461" w:rsidRDefault="005A33B4" w:rsidP="00207461">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 При выставлении оценки преподаватель обязан давать характеристику</w:t>
      </w:r>
      <w:r w:rsidR="00207461">
        <w:rPr>
          <w:rFonts w:ascii="Times New Roman" w:hAnsi="Times New Roman" w:cs="Times New Roman"/>
          <w:sz w:val="28"/>
          <w:szCs w:val="28"/>
        </w:rPr>
        <w:t xml:space="preserve"> </w:t>
      </w:r>
      <w:r w:rsidRPr="005A33B4">
        <w:rPr>
          <w:rFonts w:ascii="Times New Roman" w:hAnsi="Times New Roman" w:cs="Times New Roman"/>
          <w:sz w:val="28"/>
          <w:szCs w:val="28"/>
        </w:rPr>
        <w:t>(письменную или устную) достоинств или недостатков работы. Оценка фактически должна ответить на вопросы:  Носят ли знания ученика системный характер. Насколько глубоко ученик понимает изученный материал. Интересно ли ученику заниматься этим предметом.</w:t>
      </w:r>
      <w:r w:rsidR="00207461">
        <w:rPr>
          <w:rFonts w:ascii="Times New Roman" w:hAnsi="Times New Roman" w:cs="Times New Roman"/>
          <w:sz w:val="28"/>
          <w:szCs w:val="28"/>
        </w:rPr>
        <w:t xml:space="preserve"> </w:t>
      </w:r>
      <w:r w:rsidRPr="005A33B4">
        <w:rPr>
          <w:rFonts w:ascii="Times New Roman" w:hAnsi="Times New Roman" w:cs="Times New Roman"/>
          <w:sz w:val="28"/>
          <w:szCs w:val="28"/>
        </w:rPr>
        <w:t>Какова практическая возможность использования полученных знаний.</w:t>
      </w:r>
    </w:p>
    <w:p w:rsidR="00207461" w:rsidRDefault="005A33B4" w:rsidP="004210FC">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Критерии оценивания: Оценка «5» выставляется за ответ, в котором:  </w:t>
      </w:r>
      <w:proofErr w:type="gramStart"/>
      <w:r w:rsidRPr="005A33B4">
        <w:rPr>
          <w:rFonts w:ascii="Times New Roman" w:hAnsi="Times New Roman" w:cs="Times New Roman"/>
          <w:sz w:val="28"/>
          <w:szCs w:val="28"/>
        </w:rPr>
        <w:t>Полно, осознанно и правильно раскрыто содержание материала в объёме программы и учебника;  Есть самостоятельность и уверенность суждений, использованы ранее приобретённые знания (как на уроках ОБЖ, КБЖ, так и на уроках по другим предметам), а также знания из личного опыта и других людей;  Рассказ построен логически последовательно и грамотно с использованием общенаучных приёмов (анализа, сравнения, сопоставления, обобщений и выводов);</w:t>
      </w:r>
      <w:proofErr w:type="gramEnd"/>
      <w:r w:rsidRPr="005A33B4">
        <w:rPr>
          <w:rFonts w:ascii="Times New Roman" w:hAnsi="Times New Roman" w:cs="Times New Roman"/>
          <w:sz w:val="28"/>
          <w:szCs w:val="28"/>
        </w:rPr>
        <w:t xml:space="preserve">  Чётко и правильно даны определения и раскрыто содержание понятий, </w:t>
      </w:r>
      <w:proofErr w:type="gramStart"/>
      <w:r w:rsidRPr="005A33B4">
        <w:rPr>
          <w:rFonts w:ascii="Times New Roman" w:hAnsi="Times New Roman" w:cs="Times New Roman"/>
          <w:sz w:val="28"/>
          <w:szCs w:val="28"/>
        </w:rPr>
        <w:t>верно</w:t>
      </w:r>
      <w:proofErr w:type="gramEnd"/>
      <w:r w:rsidRPr="005A33B4">
        <w:rPr>
          <w:rFonts w:ascii="Times New Roman" w:hAnsi="Times New Roman" w:cs="Times New Roman"/>
          <w:sz w:val="28"/>
          <w:szCs w:val="28"/>
        </w:rPr>
        <w:t xml:space="preserve"> использованы научные термины. </w:t>
      </w:r>
    </w:p>
    <w:p w:rsidR="00207461" w:rsidRDefault="005A33B4" w:rsidP="004210FC">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Оценка «4» выставляется в том случае, когда:  Раскрыто основное содержание материала, ответ самостоятелен и построен достаточно уверенно в речевом отношении;  </w:t>
      </w:r>
      <w:r w:rsidRPr="005A33B4">
        <w:rPr>
          <w:rFonts w:ascii="Times New Roman" w:hAnsi="Times New Roman" w:cs="Times New Roman"/>
          <w:sz w:val="28"/>
          <w:szCs w:val="28"/>
        </w:rPr>
        <w:lastRenderedPageBreak/>
        <w:t>В основном правильно даны определения понятий и использованы научные термины;  Однако определение понятий не полное, допускаются незначительные нарушения</w:t>
      </w:r>
      <w:r w:rsidR="00207461">
        <w:rPr>
          <w:rFonts w:ascii="Times New Roman" w:hAnsi="Times New Roman" w:cs="Times New Roman"/>
          <w:sz w:val="28"/>
          <w:szCs w:val="28"/>
        </w:rPr>
        <w:t xml:space="preserve"> </w:t>
      </w:r>
      <w:r w:rsidRPr="005A33B4">
        <w:rPr>
          <w:rFonts w:ascii="Times New Roman" w:hAnsi="Times New Roman" w:cs="Times New Roman"/>
          <w:sz w:val="28"/>
          <w:szCs w:val="28"/>
        </w:rPr>
        <w:t xml:space="preserve">последовательности, искажения, есть 1-2 неточности в ответе при использовании научных терминов или в выводах и обобщениях. </w:t>
      </w:r>
    </w:p>
    <w:p w:rsidR="00207461" w:rsidRDefault="005A33B4" w:rsidP="004210FC">
      <w:pPr>
        <w:spacing w:after="0"/>
        <w:ind w:firstLine="708"/>
        <w:jc w:val="both"/>
        <w:rPr>
          <w:rFonts w:ascii="Times New Roman" w:hAnsi="Times New Roman" w:cs="Times New Roman"/>
          <w:sz w:val="28"/>
          <w:szCs w:val="28"/>
        </w:rPr>
      </w:pPr>
      <w:r w:rsidRPr="005A33B4">
        <w:rPr>
          <w:rFonts w:ascii="Times New Roman" w:hAnsi="Times New Roman" w:cs="Times New Roman"/>
          <w:sz w:val="28"/>
          <w:szCs w:val="28"/>
        </w:rPr>
        <w:t xml:space="preserve">Оценка «3»ставится, если:  </w:t>
      </w:r>
      <w:proofErr w:type="gramStart"/>
      <w:r w:rsidRPr="005A33B4">
        <w:rPr>
          <w:rFonts w:ascii="Times New Roman" w:hAnsi="Times New Roman" w:cs="Times New Roman"/>
          <w:sz w:val="28"/>
          <w:szCs w:val="28"/>
        </w:rPr>
        <w:t>Усвоено основное содержание учебного материала, но изложено фрагментарно, не всегда последовательно;  Определение понятий недостаточно чёткие;  Не используется в качестве доказательства выводы и обобщения или допускаются ошибки при их изложении, неумело применяются полученные знания в жизненных ситуациях, но могут быть устранены с помощью учителя;  Допускаются ошибки и неточности в использовании научной терминологии и</w:t>
      </w:r>
      <w:r w:rsidR="00207461">
        <w:rPr>
          <w:rFonts w:ascii="Times New Roman" w:hAnsi="Times New Roman" w:cs="Times New Roman"/>
          <w:sz w:val="28"/>
          <w:szCs w:val="28"/>
        </w:rPr>
        <w:t xml:space="preserve"> </w:t>
      </w:r>
      <w:r w:rsidRPr="005A33B4">
        <w:rPr>
          <w:rFonts w:ascii="Times New Roman" w:hAnsi="Times New Roman" w:cs="Times New Roman"/>
          <w:sz w:val="28"/>
          <w:szCs w:val="28"/>
        </w:rPr>
        <w:t xml:space="preserve">определении понятий. </w:t>
      </w:r>
      <w:proofErr w:type="gramEnd"/>
    </w:p>
    <w:p w:rsidR="00580433" w:rsidRPr="00580433" w:rsidRDefault="005A33B4" w:rsidP="00207461">
      <w:pPr>
        <w:spacing w:after="0"/>
        <w:ind w:firstLine="708"/>
        <w:jc w:val="center"/>
        <w:rPr>
          <w:rFonts w:ascii="Times New Roman" w:hAnsi="Times New Roman" w:cs="Times New Roman"/>
          <w:b/>
          <w:sz w:val="28"/>
          <w:szCs w:val="28"/>
        </w:rPr>
      </w:pPr>
      <w:r w:rsidRPr="005A33B4">
        <w:rPr>
          <w:rFonts w:ascii="Times New Roman" w:hAnsi="Times New Roman" w:cs="Times New Roman"/>
          <w:sz w:val="28"/>
          <w:szCs w:val="28"/>
        </w:rPr>
        <w:t xml:space="preserve">Оценку «2» получает тот, кто:  Не раскрыл основное содержание учебного материала;  Не дал ответы на вспомогательные вопросы учителя; При проверке выполнения домашнего задания не ответил ни на они из </w:t>
      </w:r>
      <w:proofErr w:type="gramStart"/>
      <w:r w:rsidRPr="005A33B4">
        <w:rPr>
          <w:rFonts w:ascii="Times New Roman" w:hAnsi="Times New Roman" w:cs="Times New Roman"/>
          <w:sz w:val="28"/>
          <w:szCs w:val="28"/>
        </w:rPr>
        <w:t>вопросов</w:t>
      </w:r>
      <w:proofErr w:type="gramEnd"/>
      <w:r w:rsidRPr="005A33B4">
        <w:rPr>
          <w:rFonts w:ascii="Times New Roman" w:hAnsi="Times New Roman" w:cs="Times New Roman"/>
          <w:sz w:val="28"/>
          <w:szCs w:val="28"/>
        </w:rPr>
        <w:t xml:space="preserve"> поставленных классу фронтально при решении ситуационных задач или при анализе конкретных ситуаций;  Допускает грубые ошибки в определении понятий и при использовании</w:t>
      </w:r>
      <w:r w:rsidR="00207461">
        <w:rPr>
          <w:rFonts w:ascii="Times New Roman" w:hAnsi="Times New Roman" w:cs="Times New Roman"/>
          <w:sz w:val="28"/>
          <w:szCs w:val="28"/>
        </w:rPr>
        <w:t xml:space="preserve"> </w:t>
      </w:r>
      <w:r w:rsidRPr="005A33B4">
        <w:rPr>
          <w:rFonts w:ascii="Times New Roman" w:hAnsi="Times New Roman" w:cs="Times New Roman"/>
          <w:sz w:val="28"/>
          <w:szCs w:val="28"/>
        </w:rPr>
        <w:t>терминологии.</w:t>
      </w:r>
      <w:r w:rsidR="00C5146F">
        <w:rPr>
          <w:rFonts w:ascii="Times New Roman" w:eastAsia="Times New Roman" w:hAnsi="Times New Roman" w:cs="Times New Roman"/>
          <w:sz w:val="28"/>
          <w:szCs w:val="28"/>
        </w:rPr>
        <w:br w:type="page"/>
      </w:r>
      <w:r w:rsidR="00580433" w:rsidRPr="00580433">
        <w:rPr>
          <w:rFonts w:ascii="Times New Roman" w:hAnsi="Times New Roman" w:cs="Times New Roman"/>
          <w:b/>
          <w:sz w:val="28"/>
          <w:szCs w:val="28"/>
        </w:rPr>
        <w:lastRenderedPageBreak/>
        <w:t>Планируемые личностные результаты</w:t>
      </w:r>
    </w:p>
    <w:p w:rsidR="00580433" w:rsidRPr="00580433" w:rsidRDefault="00580433" w:rsidP="00580433">
      <w:pPr>
        <w:jc w:val="center"/>
        <w:rPr>
          <w:rFonts w:ascii="Times New Roman" w:hAnsi="Times New Roman" w:cs="Times New Roman"/>
          <w:b/>
          <w:sz w:val="28"/>
          <w:szCs w:val="28"/>
        </w:rPr>
      </w:pPr>
      <w:r w:rsidRPr="00580433">
        <w:rPr>
          <w:rFonts w:ascii="Times New Roman" w:hAnsi="Times New Roman" w:cs="Times New Roman"/>
          <w:b/>
          <w:sz w:val="28"/>
          <w:szCs w:val="28"/>
        </w:rPr>
        <w:t xml:space="preserve">в ходе реализации образовательной программы </w:t>
      </w:r>
    </w:p>
    <w:p w:rsidR="00580433" w:rsidRPr="00580433" w:rsidRDefault="00580433" w:rsidP="00580433">
      <w:pPr>
        <w:jc w:val="center"/>
        <w:rPr>
          <w:rFonts w:ascii="Times New Roman" w:hAnsi="Times New Roman" w:cs="Times New Roman"/>
          <w:b/>
          <w:sz w:val="28"/>
          <w:szCs w:val="28"/>
        </w:rPr>
      </w:pPr>
      <w:r w:rsidRPr="00580433">
        <w:rPr>
          <w:rFonts w:ascii="Times New Roman" w:hAnsi="Times New Roman" w:cs="Times New Roman"/>
          <w:b/>
          <w:sz w:val="28"/>
          <w:szCs w:val="28"/>
        </w:rPr>
        <w:t>по ОУД. 06 Основы безопасности жизнедеятельности</w:t>
      </w:r>
    </w:p>
    <w:p w:rsidR="00580433" w:rsidRPr="00580433" w:rsidRDefault="00580433" w:rsidP="00580433">
      <w:pPr>
        <w:jc w:val="center"/>
        <w:rPr>
          <w:rFonts w:ascii="Times New Roman" w:hAnsi="Times New Roman" w:cs="Times New Roman"/>
          <w:b/>
          <w:sz w:val="28"/>
          <w:szCs w:val="28"/>
        </w:rPr>
      </w:pPr>
      <w:r w:rsidRPr="00580433">
        <w:rPr>
          <w:rFonts w:ascii="Times New Roman" w:hAnsi="Times New Roman" w:cs="Times New Roman"/>
          <w:b/>
          <w:sz w:val="28"/>
          <w:szCs w:val="28"/>
        </w:rPr>
        <w:t>по профессии Слесарь по контрольно - измерительным приборам и автоматике</w:t>
      </w:r>
    </w:p>
    <w:p w:rsidR="00580433" w:rsidRDefault="00580433" w:rsidP="00580433">
      <w:pPr>
        <w:jc w:val="center"/>
        <w:rPr>
          <w:sz w:val="28"/>
          <w:szCs w:val="28"/>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09"/>
        <w:gridCol w:w="17"/>
        <w:gridCol w:w="2111"/>
      </w:tblGrid>
      <w:tr w:rsidR="00580433" w:rsidTr="00CA16A3">
        <w:trPr>
          <w:trHeight w:val="1382"/>
        </w:trPr>
        <w:tc>
          <w:tcPr>
            <w:tcW w:w="7309" w:type="dxa"/>
            <w:tcBorders>
              <w:bottom w:val="single" w:sz="8" w:space="0" w:color="000000"/>
            </w:tcBorders>
          </w:tcPr>
          <w:p w:rsidR="00580433" w:rsidRPr="0001086D" w:rsidRDefault="00580433" w:rsidP="00CA16A3">
            <w:pPr>
              <w:pStyle w:val="TableParagraph"/>
              <w:spacing w:line="237" w:lineRule="auto"/>
              <w:ind w:left="1709" w:right="1654" w:firstLine="5"/>
              <w:jc w:val="center"/>
              <w:rPr>
                <w:i/>
                <w:sz w:val="24"/>
              </w:rPr>
            </w:pPr>
            <w:r w:rsidRPr="0001086D">
              <w:rPr>
                <w:b/>
                <w:sz w:val="24"/>
              </w:rPr>
              <w:t>Личностные результаты</w:t>
            </w:r>
            <w:r w:rsidRPr="0001086D">
              <w:rPr>
                <w:b/>
                <w:spacing w:val="1"/>
                <w:sz w:val="24"/>
              </w:rPr>
              <w:t xml:space="preserve"> </w:t>
            </w:r>
            <w:r w:rsidRPr="0001086D">
              <w:rPr>
                <w:b/>
                <w:sz w:val="24"/>
              </w:rPr>
              <w:t>реализации программы воспитания</w:t>
            </w:r>
            <w:r w:rsidRPr="0001086D">
              <w:rPr>
                <w:b/>
                <w:spacing w:val="-57"/>
                <w:sz w:val="24"/>
              </w:rPr>
              <w:t xml:space="preserve"> </w:t>
            </w:r>
            <w:r w:rsidRPr="0001086D">
              <w:rPr>
                <w:i/>
                <w:sz w:val="24"/>
              </w:rPr>
              <w:t>(дескрипторы)</w:t>
            </w:r>
          </w:p>
        </w:tc>
        <w:tc>
          <w:tcPr>
            <w:tcW w:w="2128" w:type="dxa"/>
            <w:gridSpan w:val="2"/>
          </w:tcPr>
          <w:p w:rsidR="00580433" w:rsidRPr="0001086D" w:rsidRDefault="00580433" w:rsidP="00CA16A3">
            <w:pPr>
              <w:pStyle w:val="TableParagraph"/>
              <w:ind w:left="182" w:right="120"/>
              <w:jc w:val="center"/>
              <w:rPr>
                <w:b/>
                <w:sz w:val="24"/>
              </w:rPr>
            </w:pPr>
            <w:r w:rsidRPr="0001086D">
              <w:rPr>
                <w:b/>
                <w:sz w:val="24"/>
              </w:rPr>
              <w:t>Код личностных</w:t>
            </w:r>
            <w:r w:rsidRPr="0001086D">
              <w:rPr>
                <w:b/>
                <w:spacing w:val="-57"/>
                <w:sz w:val="24"/>
              </w:rPr>
              <w:t xml:space="preserve"> </w:t>
            </w:r>
            <w:r w:rsidRPr="0001086D">
              <w:rPr>
                <w:b/>
                <w:sz w:val="24"/>
              </w:rPr>
              <w:t>результатов</w:t>
            </w:r>
            <w:r w:rsidRPr="0001086D">
              <w:rPr>
                <w:b/>
                <w:spacing w:val="1"/>
                <w:sz w:val="24"/>
              </w:rPr>
              <w:t xml:space="preserve"> </w:t>
            </w:r>
            <w:r w:rsidRPr="0001086D">
              <w:rPr>
                <w:b/>
                <w:sz w:val="24"/>
              </w:rPr>
              <w:t>реализации</w:t>
            </w:r>
          </w:p>
          <w:p w:rsidR="00580433" w:rsidRPr="0001086D" w:rsidRDefault="00580433" w:rsidP="00CA16A3">
            <w:pPr>
              <w:pStyle w:val="TableParagraph"/>
              <w:spacing w:line="274" w:lineRule="exact"/>
              <w:ind w:left="431" w:right="403" w:hanging="9"/>
              <w:jc w:val="center"/>
              <w:rPr>
                <w:b/>
                <w:sz w:val="24"/>
              </w:rPr>
            </w:pPr>
            <w:r w:rsidRPr="0001086D">
              <w:rPr>
                <w:b/>
                <w:sz w:val="24"/>
              </w:rPr>
              <w:t>программы</w:t>
            </w:r>
            <w:r w:rsidRPr="0001086D">
              <w:rPr>
                <w:b/>
                <w:spacing w:val="-57"/>
                <w:sz w:val="24"/>
              </w:rPr>
              <w:t xml:space="preserve"> </w:t>
            </w:r>
            <w:r w:rsidRPr="0001086D">
              <w:rPr>
                <w:b/>
                <w:sz w:val="24"/>
              </w:rPr>
              <w:t>воспитания</w:t>
            </w:r>
          </w:p>
        </w:tc>
      </w:tr>
      <w:tr w:rsidR="00580433" w:rsidTr="00CA16A3">
        <w:trPr>
          <w:trHeight w:val="1655"/>
        </w:trPr>
        <w:tc>
          <w:tcPr>
            <w:tcW w:w="7309" w:type="dxa"/>
            <w:tcBorders>
              <w:top w:val="single" w:sz="8" w:space="0" w:color="000000"/>
              <w:left w:val="single" w:sz="8" w:space="0" w:color="000000"/>
              <w:bottom w:val="single" w:sz="8" w:space="0" w:color="000000"/>
              <w:right w:val="single" w:sz="8" w:space="0" w:color="000000"/>
            </w:tcBorders>
          </w:tcPr>
          <w:p w:rsidR="00580433" w:rsidRPr="0001086D" w:rsidRDefault="00580433" w:rsidP="00CA16A3">
            <w:pPr>
              <w:pStyle w:val="TableParagraph"/>
              <w:ind w:left="110" w:firstLine="33"/>
              <w:rPr>
                <w:sz w:val="24"/>
              </w:rPr>
            </w:pPr>
            <w:r w:rsidRPr="0001086D">
              <w:rPr>
                <w:sz w:val="24"/>
              </w:rPr>
              <w:t>Проявляющий</w:t>
            </w:r>
            <w:r w:rsidRPr="0001086D">
              <w:rPr>
                <w:spacing w:val="-11"/>
                <w:sz w:val="24"/>
              </w:rPr>
              <w:t xml:space="preserve"> </w:t>
            </w:r>
            <w:r w:rsidRPr="0001086D">
              <w:rPr>
                <w:sz w:val="24"/>
              </w:rPr>
              <w:t>активную</w:t>
            </w:r>
            <w:r w:rsidRPr="0001086D">
              <w:rPr>
                <w:spacing w:val="-8"/>
                <w:sz w:val="24"/>
              </w:rPr>
              <w:t xml:space="preserve"> </w:t>
            </w:r>
            <w:r w:rsidRPr="0001086D">
              <w:rPr>
                <w:sz w:val="24"/>
              </w:rPr>
              <w:t>гражданскую</w:t>
            </w:r>
            <w:r w:rsidRPr="0001086D">
              <w:rPr>
                <w:spacing w:val="-8"/>
                <w:sz w:val="24"/>
              </w:rPr>
              <w:t xml:space="preserve"> </w:t>
            </w:r>
            <w:r w:rsidRPr="0001086D">
              <w:rPr>
                <w:sz w:val="24"/>
              </w:rPr>
              <w:t>позицию,</w:t>
            </w:r>
            <w:r w:rsidRPr="0001086D">
              <w:rPr>
                <w:spacing w:val="-5"/>
                <w:sz w:val="24"/>
              </w:rPr>
              <w:t xml:space="preserve"> </w:t>
            </w:r>
            <w:r w:rsidRPr="0001086D">
              <w:rPr>
                <w:sz w:val="24"/>
              </w:rPr>
              <w:t>демонстрирующий</w:t>
            </w:r>
            <w:r w:rsidRPr="0001086D">
              <w:rPr>
                <w:spacing w:val="-57"/>
                <w:sz w:val="24"/>
              </w:rPr>
              <w:t xml:space="preserve"> </w:t>
            </w:r>
            <w:r w:rsidRPr="0001086D">
              <w:rPr>
                <w:sz w:val="24"/>
              </w:rPr>
              <w:t>приверженность принципам честности, порядочности, открытости,</w:t>
            </w:r>
            <w:r w:rsidRPr="0001086D">
              <w:rPr>
                <w:spacing w:val="1"/>
                <w:sz w:val="24"/>
              </w:rPr>
              <w:t xml:space="preserve"> </w:t>
            </w:r>
            <w:r w:rsidRPr="0001086D">
              <w:rPr>
                <w:sz w:val="24"/>
              </w:rPr>
              <w:t>экономически активный и участвующий в студенческом и</w:t>
            </w:r>
            <w:r w:rsidRPr="0001086D">
              <w:rPr>
                <w:spacing w:val="1"/>
                <w:sz w:val="24"/>
              </w:rPr>
              <w:t xml:space="preserve"> </w:t>
            </w:r>
            <w:r w:rsidRPr="0001086D">
              <w:rPr>
                <w:sz w:val="24"/>
              </w:rPr>
              <w:t>территориальном самоуправлении, в том числе на условиях</w:t>
            </w:r>
            <w:r w:rsidRPr="0001086D">
              <w:rPr>
                <w:spacing w:val="1"/>
                <w:sz w:val="24"/>
              </w:rPr>
              <w:t xml:space="preserve"> </w:t>
            </w:r>
            <w:r w:rsidRPr="0001086D">
              <w:rPr>
                <w:sz w:val="24"/>
              </w:rPr>
              <w:t>добровольчества,</w:t>
            </w:r>
            <w:r w:rsidRPr="0001086D">
              <w:rPr>
                <w:spacing w:val="-9"/>
                <w:sz w:val="24"/>
              </w:rPr>
              <w:t xml:space="preserve"> </w:t>
            </w:r>
            <w:r w:rsidRPr="0001086D">
              <w:rPr>
                <w:sz w:val="24"/>
              </w:rPr>
              <w:t>продуктивно</w:t>
            </w:r>
            <w:r w:rsidRPr="0001086D">
              <w:rPr>
                <w:spacing w:val="-6"/>
                <w:sz w:val="24"/>
              </w:rPr>
              <w:t xml:space="preserve"> </w:t>
            </w:r>
            <w:r w:rsidRPr="0001086D">
              <w:rPr>
                <w:sz w:val="24"/>
              </w:rPr>
              <w:t>взаимодействующий</w:t>
            </w:r>
            <w:r w:rsidRPr="0001086D">
              <w:rPr>
                <w:spacing w:val="-5"/>
                <w:sz w:val="24"/>
              </w:rPr>
              <w:t xml:space="preserve"> </w:t>
            </w:r>
            <w:r w:rsidRPr="0001086D">
              <w:rPr>
                <w:sz w:val="24"/>
              </w:rPr>
              <w:t>и</w:t>
            </w:r>
            <w:r w:rsidRPr="0001086D">
              <w:rPr>
                <w:spacing w:val="-9"/>
                <w:sz w:val="24"/>
              </w:rPr>
              <w:t xml:space="preserve"> </w:t>
            </w:r>
            <w:r w:rsidRPr="0001086D">
              <w:rPr>
                <w:sz w:val="24"/>
              </w:rPr>
              <w:t>участвующий</w:t>
            </w:r>
          </w:p>
          <w:p w:rsidR="00580433" w:rsidRPr="0001086D" w:rsidRDefault="00580433" w:rsidP="00CA16A3">
            <w:pPr>
              <w:pStyle w:val="TableParagraph"/>
              <w:spacing w:line="259" w:lineRule="exact"/>
              <w:ind w:left="110"/>
              <w:rPr>
                <w:sz w:val="24"/>
              </w:rPr>
            </w:pPr>
            <w:r w:rsidRPr="0001086D">
              <w:rPr>
                <w:sz w:val="24"/>
              </w:rPr>
              <w:t>в деятельности</w:t>
            </w:r>
            <w:r w:rsidRPr="0001086D">
              <w:rPr>
                <w:spacing w:val="-3"/>
                <w:sz w:val="24"/>
              </w:rPr>
              <w:t xml:space="preserve"> </w:t>
            </w:r>
            <w:r w:rsidRPr="0001086D">
              <w:rPr>
                <w:sz w:val="24"/>
              </w:rPr>
              <w:t>общественных</w:t>
            </w:r>
            <w:r w:rsidRPr="0001086D">
              <w:rPr>
                <w:spacing w:val="-10"/>
                <w:sz w:val="24"/>
              </w:rPr>
              <w:t xml:space="preserve"> </w:t>
            </w:r>
            <w:r w:rsidRPr="0001086D">
              <w:rPr>
                <w:sz w:val="24"/>
              </w:rPr>
              <w:t>организаций.</w:t>
            </w:r>
          </w:p>
        </w:tc>
        <w:tc>
          <w:tcPr>
            <w:tcW w:w="2128" w:type="dxa"/>
            <w:gridSpan w:val="2"/>
            <w:tcBorders>
              <w:left w:val="single" w:sz="8" w:space="0" w:color="000000"/>
            </w:tcBorders>
          </w:tcPr>
          <w:p w:rsidR="00580433" w:rsidRPr="0001086D" w:rsidRDefault="00580433" w:rsidP="00CA16A3">
            <w:pPr>
              <w:pStyle w:val="TableParagraph"/>
              <w:spacing w:before="1"/>
              <w:ind w:left="808" w:right="758"/>
              <w:jc w:val="center"/>
              <w:rPr>
                <w:b/>
                <w:sz w:val="24"/>
              </w:rPr>
            </w:pPr>
            <w:r w:rsidRPr="0001086D">
              <w:rPr>
                <w:b/>
                <w:sz w:val="24"/>
              </w:rPr>
              <w:t>ЛР</w:t>
            </w:r>
            <w:r w:rsidRPr="0001086D">
              <w:rPr>
                <w:b/>
                <w:spacing w:val="-2"/>
                <w:sz w:val="24"/>
              </w:rPr>
              <w:t xml:space="preserve"> </w:t>
            </w:r>
            <w:r w:rsidRPr="0001086D">
              <w:rPr>
                <w:b/>
                <w:sz w:val="24"/>
              </w:rPr>
              <w:t>2</w:t>
            </w:r>
          </w:p>
        </w:tc>
      </w:tr>
      <w:tr w:rsidR="00580433" w:rsidTr="00CA16A3">
        <w:trPr>
          <w:trHeight w:val="1934"/>
        </w:trPr>
        <w:tc>
          <w:tcPr>
            <w:tcW w:w="7309" w:type="dxa"/>
            <w:tcBorders>
              <w:top w:val="single" w:sz="8" w:space="0" w:color="000000"/>
              <w:left w:val="single" w:sz="8" w:space="0" w:color="000000"/>
              <w:bottom w:val="single" w:sz="8" w:space="0" w:color="000000"/>
              <w:right w:val="single" w:sz="8" w:space="0" w:color="000000"/>
            </w:tcBorders>
          </w:tcPr>
          <w:p w:rsidR="00580433" w:rsidRPr="0001086D" w:rsidRDefault="00580433" w:rsidP="00CA16A3">
            <w:pPr>
              <w:pStyle w:val="TableParagraph"/>
              <w:ind w:left="110" w:firstLine="33"/>
              <w:rPr>
                <w:sz w:val="24"/>
              </w:rPr>
            </w:pPr>
            <w:proofErr w:type="gramStart"/>
            <w:r w:rsidRPr="0001086D">
              <w:rPr>
                <w:sz w:val="24"/>
              </w:rPr>
              <w:t>Соблюдающий</w:t>
            </w:r>
            <w:proofErr w:type="gramEnd"/>
            <w:r w:rsidRPr="0001086D">
              <w:rPr>
                <w:spacing w:val="1"/>
                <w:sz w:val="24"/>
              </w:rPr>
              <w:t xml:space="preserve"> </w:t>
            </w:r>
            <w:r w:rsidRPr="0001086D">
              <w:rPr>
                <w:sz w:val="24"/>
              </w:rPr>
              <w:t>нормы</w:t>
            </w:r>
            <w:r w:rsidRPr="0001086D">
              <w:rPr>
                <w:spacing w:val="-3"/>
                <w:sz w:val="24"/>
              </w:rPr>
              <w:t xml:space="preserve"> </w:t>
            </w:r>
            <w:r w:rsidRPr="0001086D">
              <w:rPr>
                <w:sz w:val="24"/>
              </w:rPr>
              <w:t>правопорядка,</w:t>
            </w:r>
            <w:r w:rsidRPr="0001086D">
              <w:rPr>
                <w:spacing w:val="3"/>
                <w:sz w:val="24"/>
              </w:rPr>
              <w:t xml:space="preserve"> </w:t>
            </w:r>
            <w:r w:rsidRPr="0001086D">
              <w:rPr>
                <w:sz w:val="24"/>
              </w:rPr>
              <w:t>следующий</w:t>
            </w:r>
            <w:r w:rsidRPr="0001086D">
              <w:rPr>
                <w:spacing w:val="1"/>
                <w:sz w:val="24"/>
              </w:rPr>
              <w:t xml:space="preserve"> </w:t>
            </w:r>
            <w:r w:rsidRPr="0001086D">
              <w:rPr>
                <w:sz w:val="24"/>
              </w:rPr>
              <w:t>идеалам</w:t>
            </w:r>
            <w:r w:rsidRPr="0001086D">
              <w:rPr>
                <w:spacing w:val="1"/>
                <w:sz w:val="24"/>
              </w:rPr>
              <w:t xml:space="preserve"> </w:t>
            </w:r>
            <w:r w:rsidRPr="0001086D">
              <w:rPr>
                <w:sz w:val="24"/>
              </w:rPr>
              <w:t>гражданского</w:t>
            </w:r>
            <w:r w:rsidRPr="0001086D">
              <w:rPr>
                <w:spacing w:val="-7"/>
                <w:sz w:val="24"/>
              </w:rPr>
              <w:t xml:space="preserve"> </w:t>
            </w:r>
            <w:r w:rsidRPr="0001086D">
              <w:rPr>
                <w:sz w:val="24"/>
              </w:rPr>
              <w:t>общества,</w:t>
            </w:r>
            <w:r w:rsidRPr="0001086D">
              <w:rPr>
                <w:spacing w:val="-9"/>
                <w:sz w:val="24"/>
              </w:rPr>
              <w:t xml:space="preserve"> </w:t>
            </w:r>
            <w:r w:rsidRPr="0001086D">
              <w:rPr>
                <w:sz w:val="24"/>
              </w:rPr>
              <w:t>обеспечения</w:t>
            </w:r>
            <w:r w:rsidRPr="0001086D">
              <w:rPr>
                <w:spacing w:val="-2"/>
                <w:sz w:val="24"/>
              </w:rPr>
              <w:t xml:space="preserve"> </w:t>
            </w:r>
            <w:r w:rsidRPr="0001086D">
              <w:rPr>
                <w:sz w:val="24"/>
              </w:rPr>
              <w:t>безопасности, прав</w:t>
            </w:r>
            <w:r w:rsidRPr="0001086D">
              <w:rPr>
                <w:spacing w:val="-1"/>
                <w:sz w:val="24"/>
              </w:rPr>
              <w:t xml:space="preserve"> </w:t>
            </w:r>
            <w:r w:rsidRPr="0001086D">
              <w:rPr>
                <w:sz w:val="24"/>
              </w:rPr>
              <w:t>и</w:t>
            </w:r>
            <w:r w:rsidRPr="0001086D">
              <w:rPr>
                <w:spacing w:val="-6"/>
                <w:sz w:val="24"/>
              </w:rPr>
              <w:t xml:space="preserve"> </w:t>
            </w:r>
            <w:r w:rsidRPr="0001086D">
              <w:rPr>
                <w:sz w:val="24"/>
              </w:rPr>
              <w:t>свобод</w:t>
            </w:r>
            <w:r w:rsidRPr="0001086D">
              <w:rPr>
                <w:spacing w:val="-57"/>
                <w:sz w:val="24"/>
              </w:rPr>
              <w:t xml:space="preserve"> </w:t>
            </w:r>
            <w:r w:rsidRPr="0001086D">
              <w:rPr>
                <w:sz w:val="24"/>
              </w:rPr>
              <w:t>граждан</w:t>
            </w:r>
            <w:r w:rsidRPr="0001086D">
              <w:rPr>
                <w:spacing w:val="1"/>
                <w:sz w:val="24"/>
              </w:rPr>
              <w:t xml:space="preserve"> </w:t>
            </w:r>
            <w:r w:rsidRPr="0001086D">
              <w:rPr>
                <w:sz w:val="24"/>
              </w:rPr>
              <w:t>России.</w:t>
            </w:r>
            <w:r w:rsidRPr="0001086D">
              <w:rPr>
                <w:spacing w:val="3"/>
                <w:sz w:val="24"/>
              </w:rPr>
              <w:t xml:space="preserve"> </w:t>
            </w:r>
            <w:proofErr w:type="gramStart"/>
            <w:r w:rsidRPr="0001086D">
              <w:rPr>
                <w:sz w:val="24"/>
              </w:rPr>
              <w:t>Лояльный</w:t>
            </w:r>
            <w:proofErr w:type="gramEnd"/>
            <w:r w:rsidRPr="0001086D">
              <w:rPr>
                <w:spacing w:val="-3"/>
                <w:sz w:val="24"/>
              </w:rPr>
              <w:t xml:space="preserve"> </w:t>
            </w:r>
            <w:r w:rsidRPr="0001086D">
              <w:rPr>
                <w:sz w:val="24"/>
              </w:rPr>
              <w:t>к</w:t>
            </w:r>
            <w:r w:rsidRPr="0001086D">
              <w:rPr>
                <w:spacing w:val="4"/>
                <w:sz w:val="24"/>
              </w:rPr>
              <w:t xml:space="preserve"> </w:t>
            </w:r>
            <w:r w:rsidRPr="0001086D">
              <w:rPr>
                <w:sz w:val="24"/>
              </w:rPr>
              <w:t>установкам</w:t>
            </w:r>
            <w:r w:rsidRPr="0001086D">
              <w:rPr>
                <w:spacing w:val="2"/>
                <w:sz w:val="24"/>
              </w:rPr>
              <w:t xml:space="preserve"> </w:t>
            </w:r>
            <w:r w:rsidRPr="0001086D">
              <w:rPr>
                <w:sz w:val="24"/>
              </w:rPr>
              <w:t>и</w:t>
            </w:r>
            <w:r w:rsidRPr="0001086D">
              <w:rPr>
                <w:spacing w:val="-4"/>
                <w:sz w:val="24"/>
              </w:rPr>
              <w:t xml:space="preserve"> </w:t>
            </w:r>
            <w:r w:rsidRPr="0001086D">
              <w:rPr>
                <w:sz w:val="24"/>
              </w:rPr>
              <w:t>проявлениям</w:t>
            </w:r>
            <w:r w:rsidRPr="0001086D">
              <w:rPr>
                <w:spacing w:val="1"/>
                <w:sz w:val="24"/>
              </w:rPr>
              <w:t xml:space="preserve"> </w:t>
            </w:r>
            <w:r w:rsidRPr="0001086D">
              <w:rPr>
                <w:sz w:val="24"/>
              </w:rPr>
              <w:t>представителей субкультур, отличающий их от групп с</w:t>
            </w:r>
            <w:r w:rsidRPr="0001086D">
              <w:rPr>
                <w:spacing w:val="1"/>
                <w:sz w:val="24"/>
              </w:rPr>
              <w:t xml:space="preserve"> </w:t>
            </w:r>
            <w:r w:rsidRPr="0001086D">
              <w:rPr>
                <w:sz w:val="24"/>
              </w:rPr>
              <w:t xml:space="preserve">деструктивным и </w:t>
            </w:r>
            <w:proofErr w:type="spellStart"/>
            <w:r w:rsidRPr="0001086D">
              <w:rPr>
                <w:sz w:val="24"/>
              </w:rPr>
              <w:t>девиантным</w:t>
            </w:r>
            <w:proofErr w:type="spellEnd"/>
            <w:r w:rsidRPr="0001086D">
              <w:rPr>
                <w:sz w:val="24"/>
              </w:rPr>
              <w:t xml:space="preserve"> поведением. </w:t>
            </w:r>
            <w:proofErr w:type="gramStart"/>
            <w:r w:rsidRPr="0001086D">
              <w:rPr>
                <w:sz w:val="24"/>
              </w:rPr>
              <w:t>Демонстрирующий</w:t>
            </w:r>
            <w:proofErr w:type="gramEnd"/>
            <w:r w:rsidRPr="0001086D">
              <w:rPr>
                <w:spacing w:val="1"/>
                <w:sz w:val="24"/>
              </w:rPr>
              <w:t xml:space="preserve"> </w:t>
            </w:r>
            <w:r w:rsidRPr="0001086D">
              <w:rPr>
                <w:sz w:val="24"/>
              </w:rPr>
              <w:t>неприятие</w:t>
            </w:r>
            <w:r w:rsidRPr="0001086D">
              <w:rPr>
                <w:spacing w:val="-6"/>
                <w:sz w:val="24"/>
              </w:rPr>
              <w:t xml:space="preserve"> </w:t>
            </w:r>
            <w:r w:rsidRPr="0001086D">
              <w:rPr>
                <w:sz w:val="24"/>
              </w:rPr>
              <w:t>и</w:t>
            </w:r>
            <w:r w:rsidRPr="0001086D">
              <w:rPr>
                <w:spacing w:val="1"/>
                <w:sz w:val="24"/>
              </w:rPr>
              <w:t xml:space="preserve"> </w:t>
            </w:r>
            <w:r w:rsidRPr="0001086D">
              <w:rPr>
                <w:sz w:val="24"/>
              </w:rPr>
              <w:t>предупреждающий</w:t>
            </w:r>
            <w:r w:rsidRPr="0001086D">
              <w:rPr>
                <w:spacing w:val="1"/>
                <w:sz w:val="24"/>
              </w:rPr>
              <w:t xml:space="preserve"> </w:t>
            </w:r>
            <w:r w:rsidRPr="0001086D">
              <w:rPr>
                <w:sz w:val="24"/>
              </w:rPr>
              <w:t>социально</w:t>
            </w:r>
            <w:r w:rsidRPr="0001086D">
              <w:rPr>
                <w:spacing w:val="-5"/>
                <w:sz w:val="24"/>
              </w:rPr>
              <w:t xml:space="preserve"> </w:t>
            </w:r>
            <w:r w:rsidRPr="0001086D">
              <w:rPr>
                <w:sz w:val="24"/>
              </w:rPr>
              <w:t>опасное</w:t>
            </w:r>
            <w:r w:rsidRPr="0001086D">
              <w:rPr>
                <w:spacing w:val="-6"/>
                <w:sz w:val="24"/>
              </w:rPr>
              <w:t xml:space="preserve"> </w:t>
            </w:r>
            <w:r w:rsidRPr="0001086D">
              <w:rPr>
                <w:sz w:val="24"/>
              </w:rPr>
              <w:t>поведение</w:t>
            </w:r>
          </w:p>
          <w:p w:rsidR="00580433" w:rsidRPr="0001086D" w:rsidRDefault="00580433" w:rsidP="00CA16A3">
            <w:pPr>
              <w:pStyle w:val="TableParagraph"/>
              <w:spacing w:line="261" w:lineRule="exact"/>
              <w:ind w:left="110"/>
              <w:rPr>
                <w:sz w:val="24"/>
              </w:rPr>
            </w:pPr>
            <w:r w:rsidRPr="0001086D">
              <w:rPr>
                <w:sz w:val="24"/>
              </w:rPr>
              <w:t>окружающих.</w:t>
            </w:r>
          </w:p>
        </w:tc>
        <w:tc>
          <w:tcPr>
            <w:tcW w:w="2128" w:type="dxa"/>
            <w:gridSpan w:val="2"/>
            <w:tcBorders>
              <w:left w:val="single" w:sz="8" w:space="0" w:color="000000"/>
            </w:tcBorders>
          </w:tcPr>
          <w:p w:rsidR="00580433" w:rsidRPr="0001086D" w:rsidRDefault="00580433" w:rsidP="00CA16A3">
            <w:pPr>
              <w:pStyle w:val="TableParagraph"/>
              <w:spacing w:before="1"/>
              <w:ind w:left="808" w:right="758"/>
              <w:jc w:val="center"/>
              <w:rPr>
                <w:b/>
                <w:sz w:val="24"/>
              </w:rPr>
            </w:pPr>
            <w:r w:rsidRPr="0001086D">
              <w:rPr>
                <w:b/>
                <w:sz w:val="24"/>
              </w:rPr>
              <w:t>ЛР</w:t>
            </w:r>
            <w:r w:rsidRPr="0001086D">
              <w:rPr>
                <w:b/>
                <w:spacing w:val="-2"/>
                <w:sz w:val="24"/>
              </w:rPr>
              <w:t xml:space="preserve"> </w:t>
            </w:r>
            <w:r w:rsidRPr="0001086D">
              <w:rPr>
                <w:b/>
                <w:sz w:val="24"/>
              </w:rPr>
              <w:t>3</w:t>
            </w:r>
          </w:p>
        </w:tc>
      </w:tr>
      <w:tr w:rsidR="00580433" w:rsidTr="00CA16A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660"/>
        </w:trPr>
        <w:tc>
          <w:tcPr>
            <w:tcW w:w="7326" w:type="dxa"/>
            <w:gridSpan w:val="2"/>
          </w:tcPr>
          <w:p w:rsidR="00580433" w:rsidRPr="0001086D" w:rsidRDefault="00580433" w:rsidP="00CA16A3">
            <w:pPr>
              <w:pStyle w:val="TableParagraph"/>
              <w:ind w:left="110" w:firstLine="33"/>
              <w:rPr>
                <w:sz w:val="24"/>
              </w:rPr>
            </w:pPr>
            <w:r>
              <w:rPr>
                <w:sz w:val="24"/>
              </w:rPr>
              <w:t>Заботящийся о защите окружающей среды, собственной и чужой безопасности, в том числе и цифровой.</w:t>
            </w:r>
          </w:p>
        </w:tc>
        <w:tc>
          <w:tcPr>
            <w:tcW w:w="2111" w:type="dxa"/>
            <w:tcBorders>
              <w:top w:val="single" w:sz="4" w:space="0" w:color="000000"/>
              <w:bottom w:val="single" w:sz="4" w:space="0" w:color="000000"/>
              <w:right w:val="single" w:sz="4" w:space="0" w:color="000000"/>
            </w:tcBorders>
          </w:tcPr>
          <w:p w:rsidR="00580433" w:rsidRPr="0001086D" w:rsidRDefault="00580433" w:rsidP="00CA16A3">
            <w:pPr>
              <w:pStyle w:val="TableParagraph"/>
              <w:spacing w:line="269" w:lineRule="exact"/>
              <w:ind w:left="730" w:right="697"/>
              <w:jc w:val="center"/>
              <w:rPr>
                <w:b/>
                <w:sz w:val="24"/>
              </w:rPr>
            </w:pPr>
            <w:r>
              <w:rPr>
                <w:b/>
                <w:sz w:val="24"/>
              </w:rPr>
              <w:t>ЛР10</w:t>
            </w:r>
          </w:p>
        </w:tc>
      </w:tr>
      <w:tr w:rsidR="00580433" w:rsidTr="00CA16A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1660"/>
        </w:trPr>
        <w:tc>
          <w:tcPr>
            <w:tcW w:w="7326" w:type="dxa"/>
            <w:gridSpan w:val="2"/>
          </w:tcPr>
          <w:p w:rsidR="00580433" w:rsidRPr="0001086D" w:rsidRDefault="00580433" w:rsidP="00CA16A3">
            <w:pPr>
              <w:pStyle w:val="TableParagraph"/>
              <w:ind w:left="110" w:firstLine="33"/>
              <w:rPr>
                <w:sz w:val="24"/>
              </w:rPr>
            </w:pPr>
            <w:proofErr w:type="gramStart"/>
            <w:r w:rsidRPr="0001086D">
              <w:rPr>
                <w:sz w:val="24"/>
              </w:rPr>
              <w:t>Соблюдающий</w:t>
            </w:r>
            <w:proofErr w:type="gramEnd"/>
            <w:r w:rsidRPr="0001086D">
              <w:rPr>
                <w:spacing w:val="1"/>
                <w:sz w:val="24"/>
              </w:rPr>
              <w:t xml:space="preserve"> </w:t>
            </w:r>
            <w:r w:rsidRPr="0001086D">
              <w:rPr>
                <w:sz w:val="24"/>
              </w:rPr>
              <w:t>и</w:t>
            </w:r>
            <w:r w:rsidRPr="0001086D">
              <w:rPr>
                <w:spacing w:val="2"/>
                <w:sz w:val="24"/>
              </w:rPr>
              <w:t xml:space="preserve"> </w:t>
            </w:r>
            <w:r w:rsidRPr="0001086D">
              <w:rPr>
                <w:sz w:val="24"/>
              </w:rPr>
              <w:t>пропагандирующий</w:t>
            </w:r>
            <w:r w:rsidRPr="0001086D">
              <w:rPr>
                <w:spacing w:val="1"/>
                <w:sz w:val="24"/>
              </w:rPr>
              <w:t xml:space="preserve"> </w:t>
            </w:r>
            <w:r w:rsidRPr="0001086D">
              <w:rPr>
                <w:sz w:val="24"/>
              </w:rPr>
              <w:t>правила здорового и</w:t>
            </w:r>
            <w:r w:rsidRPr="0001086D">
              <w:rPr>
                <w:spacing w:val="1"/>
                <w:sz w:val="24"/>
              </w:rPr>
              <w:t xml:space="preserve"> </w:t>
            </w:r>
            <w:r w:rsidRPr="0001086D">
              <w:rPr>
                <w:sz w:val="24"/>
              </w:rPr>
              <w:t>безопасного образа жизни, спорта; предупреждающий либо</w:t>
            </w:r>
            <w:r w:rsidRPr="0001086D">
              <w:rPr>
                <w:spacing w:val="1"/>
                <w:sz w:val="24"/>
              </w:rPr>
              <w:t xml:space="preserve"> </w:t>
            </w:r>
            <w:r w:rsidRPr="0001086D">
              <w:rPr>
                <w:sz w:val="24"/>
              </w:rPr>
              <w:t xml:space="preserve">преодолевающий зависимости от алкоголя, табака, </w:t>
            </w:r>
            <w:proofErr w:type="spellStart"/>
            <w:r w:rsidRPr="0001086D">
              <w:rPr>
                <w:sz w:val="24"/>
              </w:rPr>
              <w:t>психоактивных</w:t>
            </w:r>
            <w:proofErr w:type="spellEnd"/>
            <w:r w:rsidRPr="0001086D">
              <w:rPr>
                <w:spacing w:val="1"/>
                <w:sz w:val="24"/>
              </w:rPr>
              <w:t xml:space="preserve"> </w:t>
            </w:r>
            <w:r w:rsidRPr="0001086D">
              <w:rPr>
                <w:sz w:val="24"/>
              </w:rPr>
              <w:t xml:space="preserve">веществ, азартных игр и т.д. </w:t>
            </w:r>
            <w:proofErr w:type="gramStart"/>
            <w:r w:rsidRPr="0001086D">
              <w:rPr>
                <w:sz w:val="24"/>
              </w:rPr>
              <w:t>Сохраняющий</w:t>
            </w:r>
            <w:proofErr w:type="gramEnd"/>
            <w:r w:rsidRPr="0001086D">
              <w:rPr>
                <w:sz w:val="24"/>
              </w:rPr>
              <w:t xml:space="preserve"> психологическую</w:t>
            </w:r>
            <w:r w:rsidRPr="0001086D">
              <w:rPr>
                <w:spacing w:val="1"/>
                <w:sz w:val="24"/>
              </w:rPr>
              <w:t xml:space="preserve"> </w:t>
            </w:r>
            <w:r w:rsidRPr="0001086D">
              <w:rPr>
                <w:sz w:val="24"/>
              </w:rPr>
              <w:t>устойчивость</w:t>
            </w:r>
            <w:r w:rsidRPr="0001086D">
              <w:rPr>
                <w:spacing w:val="-6"/>
                <w:sz w:val="24"/>
              </w:rPr>
              <w:t xml:space="preserve"> </w:t>
            </w:r>
            <w:r w:rsidRPr="0001086D">
              <w:rPr>
                <w:sz w:val="24"/>
              </w:rPr>
              <w:t>в</w:t>
            </w:r>
            <w:r w:rsidRPr="0001086D">
              <w:rPr>
                <w:spacing w:val="-3"/>
                <w:sz w:val="24"/>
              </w:rPr>
              <w:t xml:space="preserve"> </w:t>
            </w:r>
            <w:proofErr w:type="spellStart"/>
            <w:r w:rsidRPr="0001086D">
              <w:rPr>
                <w:sz w:val="24"/>
              </w:rPr>
              <w:t>ситуативно</w:t>
            </w:r>
            <w:proofErr w:type="spellEnd"/>
            <w:r w:rsidRPr="0001086D">
              <w:rPr>
                <w:spacing w:val="-3"/>
                <w:sz w:val="24"/>
              </w:rPr>
              <w:t xml:space="preserve"> </w:t>
            </w:r>
            <w:r w:rsidRPr="0001086D">
              <w:rPr>
                <w:sz w:val="24"/>
              </w:rPr>
              <w:t>сложных</w:t>
            </w:r>
            <w:r w:rsidRPr="0001086D">
              <w:rPr>
                <w:spacing w:val="-7"/>
                <w:sz w:val="24"/>
              </w:rPr>
              <w:t xml:space="preserve"> </w:t>
            </w:r>
            <w:r w:rsidRPr="0001086D">
              <w:rPr>
                <w:sz w:val="24"/>
              </w:rPr>
              <w:t>или</w:t>
            </w:r>
            <w:r w:rsidRPr="0001086D">
              <w:rPr>
                <w:spacing w:val="-3"/>
                <w:sz w:val="24"/>
              </w:rPr>
              <w:t xml:space="preserve"> </w:t>
            </w:r>
            <w:r w:rsidRPr="0001086D">
              <w:rPr>
                <w:sz w:val="24"/>
              </w:rPr>
              <w:t>стремительно</w:t>
            </w:r>
            <w:r w:rsidRPr="0001086D">
              <w:rPr>
                <w:spacing w:val="-3"/>
                <w:sz w:val="24"/>
              </w:rPr>
              <w:t xml:space="preserve"> </w:t>
            </w:r>
            <w:r w:rsidRPr="0001086D">
              <w:rPr>
                <w:sz w:val="24"/>
              </w:rPr>
              <w:t>меняющихся</w:t>
            </w:r>
          </w:p>
          <w:p w:rsidR="00580433" w:rsidRPr="0001086D" w:rsidRDefault="00580433" w:rsidP="00CA16A3">
            <w:pPr>
              <w:pStyle w:val="TableParagraph"/>
              <w:spacing w:line="272" w:lineRule="exact"/>
              <w:ind w:left="110"/>
              <w:rPr>
                <w:sz w:val="24"/>
              </w:rPr>
            </w:pPr>
            <w:proofErr w:type="gramStart"/>
            <w:r w:rsidRPr="0001086D">
              <w:rPr>
                <w:sz w:val="24"/>
              </w:rPr>
              <w:t>ситуациях</w:t>
            </w:r>
            <w:proofErr w:type="gramEnd"/>
          </w:p>
        </w:tc>
        <w:tc>
          <w:tcPr>
            <w:tcW w:w="2111" w:type="dxa"/>
            <w:tcBorders>
              <w:top w:val="single" w:sz="4" w:space="0" w:color="000000"/>
              <w:bottom w:val="single" w:sz="4" w:space="0" w:color="000000"/>
              <w:right w:val="single" w:sz="4" w:space="0" w:color="000000"/>
            </w:tcBorders>
          </w:tcPr>
          <w:p w:rsidR="00580433" w:rsidRDefault="00580433" w:rsidP="00CA16A3">
            <w:pPr>
              <w:pStyle w:val="TableParagraph"/>
              <w:spacing w:line="269" w:lineRule="exact"/>
              <w:ind w:left="730" w:right="697"/>
              <w:jc w:val="center"/>
              <w:rPr>
                <w:b/>
                <w:sz w:val="24"/>
              </w:rPr>
            </w:pPr>
            <w:r w:rsidRPr="0001086D">
              <w:rPr>
                <w:b/>
                <w:sz w:val="24"/>
              </w:rPr>
              <w:t>ЛР</w:t>
            </w:r>
            <w:r w:rsidRPr="0001086D">
              <w:rPr>
                <w:b/>
                <w:spacing w:val="-2"/>
                <w:sz w:val="24"/>
              </w:rPr>
              <w:t xml:space="preserve"> </w:t>
            </w:r>
            <w:r w:rsidRPr="0001086D">
              <w:rPr>
                <w:b/>
                <w:sz w:val="24"/>
              </w:rPr>
              <w:t>9</w:t>
            </w:r>
          </w:p>
          <w:p w:rsidR="00580433" w:rsidRPr="0001086D" w:rsidRDefault="00580433" w:rsidP="00CA16A3">
            <w:pPr>
              <w:rPr>
                <w:lang w:eastAsia="en-US"/>
              </w:rPr>
            </w:pPr>
          </w:p>
          <w:p w:rsidR="00580433" w:rsidRPr="0001086D" w:rsidRDefault="00580433" w:rsidP="00CA16A3">
            <w:pPr>
              <w:rPr>
                <w:lang w:eastAsia="en-US"/>
              </w:rPr>
            </w:pPr>
          </w:p>
          <w:p w:rsidR="00580433" w:rsidRPr="0001086D" w:rsidRDefault="00580433" w:rsidP="00CA16A3">
            <w:pPr>
              <w:rPr>
                <w:lang w:eastAsia="en-US"/>
              </w:rPr>
            </w:pPr>
          </w:p>
          <w:p w:rsidR="00580433" w:rsidRDefault="00580433" w:rsidP="00CA16A3">
            <w:pPr>
              <w:rPr>
                <w:lang w:eastAsia="en-US"/>
              </w:rPr>
            </w:pPr>
          </w:p>
          <w:p w:rsidR="00580433" w:rsidRDefault="00580433" w:rsidP="00CA16A3">
            <w:pPr>
              <w:rPr>
                <w:lang w:eastAsia="en-US"/>
              </w:rPr>
            </w:pPr>
          </w:p>
          <w:p w:rsidR="00580433" w:rsidRPr="0001086D" w:rsidRDefault="00580433" w:rsidP="00CA16A3">
            <w:pPr>
              <w:rPr>
                <w:lang w:eastAsia="en-US"/>
              </w:rPr>
            </w:pPr>
          </w:p>
        </w:tc>
      </w:tr>
    </w:tbl>
    <w:p w:rsidR="00580433" w:rsidRPr="0089669E" w:rsidRDefault="00580433" w:rsidP="00580433">
      <w:pPr>
        <w:widowControl w:val="0"/>
        <w:autoSpaceDE w:val="0"/>
        <w:autoSpaceDN w:val="0"/>
        <w:spacing w:line="257" w:lineRule="exact"/>
        <w:ind w:right="2160"/>
        <w:jc w:val="right"/>
        <w:rPr>
          <w:lang w:eastAsia="en-US"/>
        </w:rPr>
        <w:sectPr w:rsidR="00580433" w:rsidRPr="0089669E">
          <w:footerReference w:type="default" r:id="rId9"/>
          <w:pgSz w:w="11910" w:h="16840"/>
          <w:pgMar w:top="1120" w:right="460" w:bottom="280" w:left="880" w:header="720" w:footer="720" w:gutter="0"/>
          <w:cols w:space="720"/>
        </w:sectPr>
      </w:pPr>
    </w:p>
    <w:p w:rsidR="00C5146F" w:rsidRPr="005D4A96" w:rsidRDefault="00C5146F" w:rsidP="005A33B4">
      <w:pPr>
        <w:spacing w:after="0" w:line="240" w:lineRule="auto"/>
        <w:rPr>
          <w:rFonts w:ascii="Times New Roman" w:eastAsia="Times New Roman" w:hAnsi="Times New Roman" w:cs="Times New Roman"/>
          <w:b/>
          <w:sz w:val="28"/>
          <w:szCs w:val="28"/>
          <w:u w:val="single"/>
        </w:rPr>
      </w:pPr>
    </w:p>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jc w:val="center"/>
        <w:rPr>
          <w:rFonts w:ascii="Times New Roman" w:hAnsi="Times New Roman" w:cs="Times New Roman"/>
          <w:b/>
          <w:sz w:val="28"/>
        </w:rPr>
      </w:pPr>
      <w:r w:rsidRPr="0096675C">
        <w:rPr>
          <w:rFonts w:ascii="Times New Roman" w:hAnsi="Times New Roman" w:cs="Times New Roman"/>
          <w:b/>
          <w:sz w:val="28"/>
        </w:rPr>
        <w:t>Формы и методы текущего контроля общеобразовательной дисциплины с учетом профессиональной направленности основной образовательной программы среднего профессионального образования</w:t>
      </w:r>
    </w:p>
    <w:p w:rsidR="00C5146F" w:rsidRPr="0096675C" w:rsidRDefault="00C5146F" w:rsidP="00C5146F">
      <w:pPr>
        <w:spacing w:after="0" w:line="240" w:lineRule="auto"/>
        <w:jc w:val="center"/>
        <w:rPr>
          <w:rFonts w:ascii="Times New Roman" w:eastAsia="Times New Roman" w:hAnsi="Times New Roman" w:cs="Times New Roman"/>
          <w:b/>
          <w:sz w:val="36"/>
          <w:szCs w:val="28"/>
        </w:rPr>
      </w:pPr>
    </w:p>
    <w:tbl>
      <w:tblPr>
        <w:tblStyle w:val="a6"/>
        <w:tblW w:w="0" w:type="auto"/>
        <w:tblInd w:w="-743" w:type="dxa"/>
        <w:tblLook w:val="04A0"/>
      </w:tblPr>
      <w:tblGrid>
        <w:gridCol w:w="752"/>
        <w:gridCol w:w="4462"/>
        <w:gridCol w:w="5100"/>
      </w:tblGrid>
      <w:tr w:rsidR="00C5146F" w:rsidTr="00CA16A3">
        <w:tc>
          <w:tcPr>
            <w:tcW w:w="752" w:type="dxa"/>
          </w:tcPr>
          <w:p w:rsidR="00C5146F" w:rsidRPr="0096675C" w:rsidRDefault="00C5146F" w:rsidP="00CA16A3">
            <w:pPr>
              <w:rPr>
                <w:rFonts w:ascii="Times New Roman" w:eastAsia="Times New Roman" w:hAnsi="Times New Roman" w:cs="Times New Roman"/>
                <w:b/>
                <w:sz w:val="28"/>
                <w:szCs w:val="28"/>
              </w:rPr>
            </w:pPr>
            <w:r w:rsidRPr="0096675C">
              <w:rPr>
                <w:rFonts w:ascii="Times New Roman" w:eastAsia="Times New Roman" w:hAnsi="Times New Roman" w:cs="Times New Roman"/>
                <w:b/>
                <w:sz w:val="28"/>
                <w:szCs w:val="28"/>
              </w:rPr>
              <w:t xml:space="preserve">№ </w:t>
            </w:r>
            <w:proofErr w:type="spellStart"/>
            <w:proofErr w:type="gramStart"/>
            <w:r w:rsidRPr="0096675C">
              <w:rPr>
                <w:rFonts w:ascii="Times New Roman" w:eastAsia="Times New Roman" w:hAnsi="Times New Roman" w:cs="Times New Roman"/>
                <w:b/>
                <w:sz w:val="28"/>
                <w:szCs w:val="28"/>
              </w:rPr>
              <w:t>п</w:t>
            </w:r>
            <w:proofErr w:type="spellEnd"/>
            <w:proofErr w:type="gramEnd"/>
            <w:r w:rsidRPr="0096675C">
              <w:rPr>
                <w:rFonts w:ascii="Times New Roman" w:eastAsia="Times New Roman" w:hAnsi="Times New Roman" w:cs="Times New Roman"/>
                <w:b/>
                <w:sz w:val="28"/>
                <w:szCs w:val="28"/>
              </w:rPr>
              <w:t>/</w:t>
            </w:r>
            <w:proofErr w:type="spellStart"/>
            <w:r w:rsidRPr="0096675C">
              <w:rPr>
                <w:rFonts w:ascii="Times New Roman" w:eastAsia="Times New Roman" w:hAnsi="Times New Roman" w:cs="Times New Roman"/>
                <w:b/>
                <w:sz w:val="28"/>
                <w:szCs w:val="28"/>
              </w:rPr>
              <w:t>п</w:t>
            </w:r>
            <w:proofErr w:type="spellEnd"/>
          </w:p>
        </w:tc>
        <w:tc>
          <w:tcPr>
            <w:tcW w:w="4462" w:type="dxa"/>
          </w:tcPr>
          <w:p w:rsidR="00C5146F" w:rsidRPr="0096675C" w:rsidRDefault="00C5146F" w:rsidP="00CA16A3">
            <w:pPr>
              <w:rPr>
                <w:rFonts w:ascii="Times New Roman" w:eastAsia="Times New Roman" w:hAnsi="Times New Roman" w:cs="Times New Roman"/>
                <w:b/>
                <w:sz w:val="28"/>
                <w:szCs w:val="28"/>
              </w:rPr>
            </w:pPr>
            <w:r w:rsidRPr="0096675C">
              <w:rPr>
                <w:rFonts w:ascii="Times New Roman" w:hAnsi="Times New Roman" w:cs="Times New Roman"/>
                <w:b/>
                <w:sz w:val="28"/>
                <w:szCs w:val="28"/>
              </w:rPr>
              <w:t>Наименование оценочного средства</w:t>
            </w:r>
          </w:p>
        </w:tc>
        <w:tc>
          <w:tcPr>
            <w:tcW w:w="5100" w:type="dxa"/>
          </w:tcPr>
          <w:p w:rsidR="00C5146F" w:rsidRPr="0096675C" w:rsidRDefault="00C5146F" w:rsidP="00CA16A3">
            <w:pPr>
              <w:rPr>
                <w:rFonts w:ascii="Times New Roman" w:eastAsia="Times New Roman" w:hAnsi="Times New Roman" w:cs="Times New Roman"/>
                <w:b/>
                <w:sz w:val="28"/>
                <w:szCs w:val="28"/>
              </w:rPr>
            </w:pPr>
            <w:r w:rsidRPr="0096675C">
              <w:rPr>
                <w:rFonts w:ascii="Times New Roman" w:hAnsi="Times New Roman" w:cs="Times New Roman"/>
                <w:b/>
                <w:sz w:val="28"/>
                <w:szCs w:val="28"/>
              </w:rPr>
              <w:t>Краткая характеристика оценочного средства</w:t>
            </w:r>
          </w:p>
        </w:tc>
      </w:tr>
      <w:tr w:rsidR="00C5146F" w:rsidTr="00CA16A3">
        <w:tc>
          <w:tcPr>
            <w:tcW w:w="752" w:type="dxa"/>
          </w:tcPr>
          <w:p w:rsidR="00C5146F" w:rsidRPr="0096675C" w:rsidRDefault="00C5146F" w:rsidP="00CA16A3">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46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 xml:space="preserve">Деловая и/или ролевая игра </w:t>
            </w:r>
            <w:proofErr w:type="gramStart"/>
            <w:r w:rsidRPr="0096675C">
              <w:rPr>
                <w:rFonts w:ascii="Times New Roman" w:eastAsia="Times New Roman" w:hAnsi="Times New Roman" w:cs="Times New Roman"/>
                <w:sz w:val="28"/>
                <w:szCs w:val="28"/>
              </w:rPr>
              <w:t>для</w:t>
            </w:r>
            <w:proofErr w:type="gramEnd"/>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реализации профессионально</w:t>
            </w:r>
            <w:r w:rsidR="005A33B4">
              <w:rPr>
                <w:rFonts w:ascii="Times New Roman" w:eastAsia="Times New Roman" w:hAnsi="Times New Roman" w:cs="Times New Roman"/>
                <w:sz w:val="28"/>
                <w:szCs w:val="28"/>
              </w:rPr>
              <w:t xml:space="preserve"> </w:t>
            </w:r>
            <w:proofErr w:type="gramStart"/>
            <w:r w:rsidR="005A33B4">
              <w:rPr>
                <w:rFonts w:ascii="Times New Roman" w:eastAsia="Times New Roman" w:hAnsi="Times New Roman" w:cs="Times New Roman"/>
                <w:sz w:val="28"/>
                <w:szCs w:val="28"/>
              </w:rPr>
              <w:t>-</w:t>
            </w:r>
            <w:r w:rsidRPr="0096675C">
              <w:rPr>
                <w:rFonts w:ascii="Times New Roman" w:eastAsia="Times New Roman" w:hAnsi="Times New Roman" w:cs="Times New Roman"/>
                <w:sz w:val="28"/>
                <w:szCs w:val="28"/>
              </w:rPr>
              <w:t>о</w:t>
            </w:r>
            <w:proofErr w:type="gramEnd"/>
            <w:r w:rsidRPr="0096675C">
              <w:rPr>
                <w:rFonts w:ascii="Times New Roman" w:eastAsia="Times New Roman" w:hAnsi="Times New Roman" w:cs="Times New Roman"/>
                <w:sz w:val="28"/>
                <w:szCs w:val="28"/>
              </w:rPr>
              <w:t>риентированных задач</w:t>
            </w:r>
          </w:p>
        </w:tc>
        <w:tc>
          <w:tcPr>
            <w:tcW w:w="5100"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 xml:space="preserve">Совместная деятельность группы </w:t>
            </w:r>
            <w:proofErr w:type="gramStart"/>
            <w:r w:rsidRPr="0096675C">
              <w:rPr>
                <w:rFonts w:ascii="Times New Roman" w:eastAsia="Times New Roman" w:hAnsi="Times New Roman" w:cs="Times New Roman"/>
                <w:sz w:val="28"/>
                <w:szCs w:val="28"/>
              </w:rPr>
              <w:t>обучающихся</w:t>
            </w:r>
            <w:proofErr w:type="gramEnd"/>
            <w:r w:rsidRPr="0096675C">
              <w:rPr>
                <w:rFonts w:ascii="Times New Roman" w:eastAsia="Times New Roman" w:hAnsi="Times New Roman" w:cs="Times New Roman"/>
                <w:sz w:val="28"/>
                <w:szCs w:val="28"/>
              </w:rPr>
              <w:t xml:space="preserve"> и преподавателя под управлением преподавателя с</w:t>
            </w:r>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целью решения учебных и профессионально-ориентированных задач путем игрового моделирования</w:t>
            </w:r>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 xml:space="preserve">реальной проблемной ситуации. Позволяет оценивать умение анализировать и решать </w:t>
            </w:r>
            <w:proofErr w:type="gramStart"/>
            <w:r w:rsidRPr="0096675C">
              <w:rPr>
                <w:rFonts w:ascii="Times New Roman" w:eastAsia="Times New Roman" w:hAnsi="Times New Roman" w:cs="Times New Roman"/>
                <w:sz w:val="28"/>
                <w:szCs w:val="28"/>
              </w:rPr>
              <w:t>типичные</w:t>
            </w:r>
            <w:proofErr w:type="gramEnd"/>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профессиональные задачи</w:t>
            </w:r>
          </w:p>
        </w:tc>
      </w:tr>
      <w:tr w:rsidR="001D654F" w:rsidTr="00CA16A3">
        <w:tc>
          <w:tcPr>
            <w:tcW w:w="752" w:type="dxa"/>
          </w:tcPr>
          <w:p w:rsidR="001D654F" w:rsidRDefault="001D654F" w:rsidP="00CA16A3">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462" w:type="dxa"/>
          </w:tcPr>
          <w:p w:rsidR="001D654F" w:rsidRPr="0096675C" w:rsidRDefault="001D654F" w:rsidP="00CA16A3">
            <w:pPr>
              <w:rPr>
                <w:rFonts w:ascii="Times New Roman" w:hAnsi="Times New Roman" w:cs="Times New Roman"/>
                <w:sz w:val="28"/>
              </w:rPr>
            </w:pPr>
            <w:r>
              <w:rPr>
                <w:rFonts w:ascii="Times New Roman" w:hAnsi="Times New Roman" w:cs="Times New Roman"/>
                <w:sz w:val="28"/>
              </w:rPr>
              <w:t>Рефераты</w:t>
            </w:r>
          </w:p>
        </w:tc>
        <w:tc>
          <w:tcPr>
            <w:tcW w:w="5100" w:type="dxa"/>
          </w:tcPr>
          <w:p w:rsidR="001D654F" w:rsidRPr="0096675C" w:rsidRDefault="001D654F" w:rsidP="00CA16A3">
            <w:pPr>
              <w:rPr>
                <w:rFonts w:ascii="Times New Roman" w:hAnsi="Times New Roman" w:cs="Times New Roman"/>
                <w:sz w:val="28"/>
              </w:rPr>
            </w:pPr>
            <w:r>
              <w:rPr>
                <w:rFonts w:ascii="Times New Roman" w:hAnsi="Times New Roman" w:cs="Times New Roman"/>
                <w:sz w:val="28"/>
              </w:rPr>
              <w:t>Продукт самостоятельной работы обучающегося</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предоставляющий краткое изложение заданной темы, полученных результатов анализа определенной научной темы, где автор раскрывает суть изученной проблемы, приводит различные точки зрения, а так же собственные  взгляды на нее. Реферат по данному курсу является одним из методов самостоятельной работы.</w:t>
            </w:r>
          </w:p>
        </w:tc>
      </w:tr>
      <w:tr w:rsidR="00C5146F" w:rsidTr="00CA16A3">
        <w:tc>
          <w:tcPr>
            <w:tcW w:w="752" w:type="dxa"/>
          </w:tcPr>
          <w:p w:rsidR="00C5146F" w:rsidRPr="0096675C" w:rsidRDefault="001D654F" w:rsidP="00CA16A3">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46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Кей</w:t>
            </w:r>
            <w:proofErr w:type="gramStart"/>
            <w:r w:rsidRPr="0096675C">
              <w:rPr>
                <w:rFonts w:ascii="Times New Roman" w:hAnsi="Times New Roman" w:cs="Times New Roman"/>
                <w:sz w:val="28"/>
              </w:rPr>
              <w:t>с</w:t>
            </w:r>
            <w:r w:rsidR="001D654F">
              <w:rPr>
                <w:rFonts w:ascii="Times New Roman" w:hAnsi="Times New Roman" w:cs="Times New Roman"/>
                <w:sz w:val="28"/>
              </w:rPr>
              <w:t>-</w:t>
            </w:r>
            <w:proofErr w:type="gramEnd"/>
            <w:r w:rsidR="001D654F">
              <w:rPr>
                <w:rFonts w:ascii="Times New Roman" w:hAnsi="Times New Roman" w:cs="Times New Roman"/>
                <w:sz w:val="28"/>
              </w:rPr>
              <w:t xml:space="preserve"> задача</w:t>
            </w:r>
          </w:p>
        </w:tc>
        <w:tc>
          <w:tcPr>
            <w:tcW w:w="5100"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 xml:space="preserve">Проблемное задание, в котором </w:t>
            </w:r>
            <w:proofErr w:type="gramStart"/>
            <w:r w:rsidRPr="0096675C">
              <w:rPr>
                <w:rFonts w:ascii="Times New Roman" w:hAnsi="Times New Roman" w:cs="Times New Roman"/>
                <w:sz w:val="28"/>
              </w:rPr>
              <w:t>обучающемуся</w:t>
            </w:r>
            <w:proofErr w:type="gramEnd"/>
            <w:r w:rsidRPr="0096675C">
              <w:rPr>
                <w:rFonts w:ascii="Times New Roman" w:hAnsi="Times New Roman" w:cs="Times New Roman"/>
                <w:sz w:val="28"/>
              </w:rPr>
              <w:t xml:space="preserve"> предлагают осмыслить реальную профессионально</w:t>
            </w:r>
            <w:r w:rsidR="001D654F">
              <w:rPr>
                <w:rFonts w:ascii="Times New Roman" w:hAnsi="Times New Roman" w:cs="Times New Roman"/>
                <w:sz w:val="28"/>
              </w:rPr>
              <w:t>-</w:t>
            </w:r>
            <w:r w:rsidRPr="0096675C">
              <w:rPr>
                <w:rFonts w:ascii="Times New Roman" w:hAnsi="Times New Roman" w:cs="Times New Roman"/>
                <w:sz w:val="28"/>
              </w:rPr>
              <w:t>ориентированную ситуацию, необходимую для решения данной проблемы</w:t>
            </w:r>
          </w:p>
        </w:tc>
      </w:tr>
      <w:tr w:rsidR="00C5146F" w:rsidTr="00CA16A3">
        <w:tc>
          <w:tcPr>
            <w:tcW w:w="752" w:type="dxa"/>
          </w:tcPr>
          <w:p w:rsidR="00C5146F" w:rsidRPr="0096675C" w:rsidRDefault="00FA2D11" w:rsidP="00CA16A3">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462" w:type="dxa"/>
          </w:tcPr>
          <w:p w:rsidR="00C5146F" w:rsidRPr="0096675C" w:rsidRDefault="00FA2D11" w:rsidP="00CA16A3">
            <w:pPr>
              <w:rPr>
                <w:rFonts w:ascii="Times New Roman" w:eastAsia="Times New Roman" w:hAnsi="Times New Roman" w:cs="Times New Roman"/>
                <w:sz w:val="28"/>
                <w:szCs w:val="28"/>
              </w:rPr>
            </w:pPr>
            <w:r>
              <w:rPr>
                <w:rFonts w:ascii="Times New Roman" w:hAnsi="Times New Roman" w:cs="Times New Roman"/>
                <w:sz w:val="28"/>
              </w:rPr>
              <w:t xml:space="preserve">Контрольная </w:t>
            </w:r>
            <w:r w:rsidR="00C5146F" w:rsidRPr="0096675C">
              <w:rPr>
                <w:rFonts w:ascii="Times New Roman" w:hAnsi="Times New Roman" w:cs="Times New Roman"/>
                <w:sz w:val="28"/>
              </w:rPr>
              <w:t>работа</w:t>
            </w:r>
          </w:p>
        </w:tc>
        <w:tc>
          <w:tcPr>
            <w:tcW w:w="5100"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Средство проверки умений применять полученные знания для решения задач определенного типа по теме или разделу</w:t>
            </w:r>
          </w:p>
        </w:tc>
      </w:tr>
      <w:tr w:rsidR="00C5146F" w:rsidTr="00CA16A3">
        <w:tc>
          <w:tcPr>
            <w:tcW w:w="752" w:type="dxa"/>
          </w:tcPr>
          <w:p w:rsidR="00C5146F" w:rsidRPr="0096675C" w:rsidRDefault="00FA2D11" w:rsidP="00CA16A3">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46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Устный опрос</w:t>
            </w:r>
          </w:p>
        </w:tc>
        <w:tc>
          <w:tcPr>
            <w:tcW w:w="5100" w:type="dxa"/>
          </w:tcPr>
          <w:p w:rsidR="00C5146F" w:rsidRPr="0096675C" w:rsidRDefault="008F230B" w:rsidP="00CA16A3">
            <w:pPr>
              <w:rPr>
                <w:rFonts w:ascii="Times New Roman" w:eastAsia="Times New Roman" w:hAnsi="Times New Roman" w:cs="Times New Roman"/>
                <w:sz w:val="28"/>
                <w:szCs w:val="28"/>
              </w:rPr>
            </w:pPr>
            <w:r>
              <w:rPr>
                <w:rFonts w:ascii="Times New Roman" w:hAnsi="Times New Roman" w:cs="Times New Roman"/>
                <w:sz w:val="28"/>
              </w:rPr>
              <w:t>Средство проверки умения проверять полученные знания для решения задач определенного типа по теме и разделу</w:t>
            </w:r>
          </w:p>
        </w:tc>
      </w:tr>
      <w:tr w:rsidR="00C5146F" w:rsidTr="00CA16A3">
        <w:tc>
          <w:tcPr>
            <w:tcW w:w="752" w:type="dxa"/>
          </w:tcPr>
          <w:p w:rsidR="00C5146F" w:rsidRPr="0096675C" w:rsidRDefault="00C5146F" w:rsidP="00CA16A3">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462" w:type="dxa"/>
          </w:tcPr>
          <w:p w:rsidR="00C5146F" w:rsidRPr="0096675C" w:rsidRDefault="00C5146F" w:rsidP="00CA16A3">
            <w:pPr>
              <w:rPr>
                <w:rFonts w:ascii="Times New Roman" w:eastAsia="Times New Roman" w:hAnsi="Times New Roman" w:cs="Times New Roman"/>
                <w:sz w:val="28"/>
                <w:szCs w:val="28"/>
              </w:rPr>
            </w:pPr>
            <w:proofErr w:type="spellStart"/>
            <w:r w:rsidRPr="0096675C">
              <w:rPr>
                <w:rFonts w:ascii="Times New Roman" w:hAnsi="Times New Roman" w:cs="Times New Roman"/>
                <w:sz w:val="28"/>
              </w:rPr>
              <w:t>Разноуровневые</w:t>
            </w:r>
            <w:proofErr w:type="spellEnd"/>
            <w:r w:rsidRPr="0096675C">
              <w:rPr>
                <w:rFonts w:ascii="Times New Roman" w:hAnsi="Times New Roman" w:cs="Times New Roman"/>
                <w:sz w:val="28"/>
              </w:rPr>
              <w:t xml:space="preserve"> задания</w:t>
            </w:r>
          </w:p>
        </w:tc>
        <w:tc>
          <w:tcPr>
            <w:tcW w:w="5100"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Различают задачи и задания:</w:t>
            </w:r>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 xml:space="preserve">а) репродуктивного уровня, </w:t>
            </w:r>
            <w:proofErr w:type="gramStart"/>
            <w:r w:rsidRPr="0096675C">
              <w:rPr>
                <w:rFonts w:ascii="Times New Roman" w:eastAsia="Times New Roman" w:hAnsi="Times New Roman" w:cs="Times New Roman"/>
                <w:sz w:val="28"/>
                <w:szCs w:val="28"/>
              </w:rPr>
              <w:t>позволяющие</w:t>
            </w:r>
            <w:proofErr w:type="gramEnd"/>
            <w:r w:rsidRPr="0096675C">
              <w:rPr>
                <w:rFonts w:ascii="Times New Roman" w:eastAsia="Times New Roman" w:hAnsi="Times New Roman" w:cs="Times New Roman"/>
                <w:sz w:val="28"/>
                <w:szCs w:val="28"/>
              </w:rPr>
              <w:t xml:space="preserve"> оценивать и </w:t>
            </w:r>
            <w:r w:rsidRPr="0096675C">
              <w:rPr>
                <w:rFonts w:ascii="Times New Roman" w:eastAsia="Times New Roman" w:hAnsi="Times New Roman" w:cs="Times New Roman"/>
                <w:sz w:val="28"/>
                <w:szCs w:val="28"/>
              </w:rPr>
              <w:lastRenderedPageBreak/>
              <w:t>диагностировать знание фактического материала</w:t>
            </w:r>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(базовые понятия, алгоритмы, факты) и умение правильно использовать специальные термины и</w:t>
            </w:r>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понятия, узнавание объектов изучения в рамках определенного раздела дисциплины;</w:t>
            </w:r>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б) реконструктивного уровня, позволяющие оценивать и диагностировать умения синтезировать,</w:t>
            </w:r>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 xml:space="preserve">анализировать, обобщать фактический и теоретический материал с формулированием </w:t>
            </w:r>
            <w:proofErr w:type="gramStart"/>
            <w:r w:rsidRPr="0096675C">
              <w:rPr>
                <w:rFonts w:ascii="Times New Roman" w:eastAsia="Times New Roman" w:hAnsi="Times New Roman" w:cs="Times New Roman"/>
                <w:sz w:val="28"/>
                <w:szCs w:val="28"/>
              </w:rPr>
              <w:t>конкретных</w:t>
            </w:r>
            <w:proofErr w:type="gramEnd"/>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выводов, установлением причинно-следственных связей;</w:t>
            </w:r>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в) творческого уровня, позволяющие оценивать и диагностировать умения, интегрировать знания</w:t>
            </w:r>
          </w:p>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различных областей, аргументировать собственную точку зрения</w:t>
            </w:r>
          </w:p>
        </w:tc>
      </w:tr>
      <w:tr w:rsidR="00C5146F" w:rsidTr="00CA16A3">
        <w:tc>
          <w:tcPr>
            <w:tcW w:w="75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lastRenderedPageBreak/>
              <w:t>7</w:t>
            </w:r>
          </w:p>
        </w:tc>
        <w:tc>
          <w:tcPr>
            <w:tcW w:w="446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Практическая работа</w:t>
            </w:r>
          </w:p>
        </w:tc>
        <w:tc>
          <w:tcPr>
            <w:tcW w:w="5100"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Средство проверки умений применять полученные знания по заранее определенной методике для решения задач или заданий по модулю или дисциплине в целом</w:t>
            </w:r>
          </w:p>
        </w:tc>
      </w:tr>
      <w:tr w:rsidR="00C5146F" w:rsidTr="00CA16A3">
        <w:tc>
          <w:tcPr>
            <w:tcW w:w="75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8</w:t>
            </w:r>
          </w:p>
        </w:tc>
        <w:tc>
          <w:tcPr>
            <w:tcW w:w="446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Проект</w:t>
            </w:r>
          </w:p>
        </w:tc>
        <w:tc>
          <w:tcPr>
            <w:tcW w:w="5100"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w:t>
            </w:r>
            <w:proofErr w:type="gramStart"/>
            <w:r w:rsidRPr="0096675C">
              <w:rPr>
                <w:rFonts w:ascii="Times New Roman" w:hAnsi="Times New Roman" w:cs="Times New Roman"/>
                <w:sz w:val="28"/>
              </w:rPr>
              <w:t>обучающихся</w:t>
            </w:r>
            <w:proofErr w:type="gramEnd"/>
          </w:p>
        </w:tc>
      </w:tr>
      <w:tr w:rsidR="00C5146F" w:rsidTr="00CA16A3">
        <w:tc>
          <w:tcPr>
            <w:tcW w:w="75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9</w:t>
            </w:r>
          </w:p>
        </w:tc>
        <w:tc>
          <w:tcPr>
            <w:tcW w:w="446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Тест</w:t>
            </w:r>
          </w:p>
        </w:tc>
        <w:tc>
          <w:tcPr>
            <w:tcW w:w="5100"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Система стандартизированных заданий, позволяющая автоматизировать процедуру измерения уровня знаний и умений обучающегося</w:t>
            </w:r>
          </w:p>
        </w:tc>
      </w:tr>
      <w:tr w:rsidR="00C5146F" w:rsidTr="00CA16A3">
        <w:tc>
          <w:tcPr>
            <w:tcW w:w="75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eastAsia="Times New Roman" w:hAnsi="Times New Roman" w:cs="Times New Roman"/>
                <w:sz w:val="28"/>
                <w:szCs w:val="28"/>
              </w:rPr>
              <w:t>10</w:t>
            </w:r>
          </w:p>
        </w:tc>
        <w:tc>
          <w:tcPr>
            <w:tcW w:w="4462"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Эссе</w:t>
            </w:r>
          </w:p>
        </w:tc>
        <w:tc>
          <w:tcPr>
            <w:tcW w:w="5100" w:type="dxa"/>
          </w:tcPr>
          <w:p w:rsidR="00C5146F" w:rsidRPr="0096675C" w:rsidRDefault="00C5146F" w:rsidP="00CA16A3">
            <w:pPr>
              <w:rPr>
                <w:rFonts w:ascii="Times New Roman" w:eastAsia="Times New Roman" w:hAnsi="Times New Roman" w:cs="Times New Roman"/>
                <w:sz w:val="28"/>
                <w:szCs w:val="28"/>
              </w:rPr>
            </w:pPr>
            <w:r w:rsidRPr="0096675C">
              <w:rPr>
                <w:rFonts w:ascii="Times New Roman" w:hAnsi="Times New Roman" w:cs="Times New Roman"/>
                <w:sz w:val="28"/>
              </w:rPr>
              <w:t xml:space="preserve">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w:t>
            </w:r>
            <w:r w:rsidRPr="0096675C">
              <w:rPr>
                <w:rFonts w:ascii="Times New Roman" w:hAnsi="Times New Roman" w:cs="Times New Roman"/>
                <w:sz w:val="28"/>
              </w:rPr>
              <w:lastRenderedPageBreak/>
              <w:t>соответствующей дисциплины, делать выводы, обобщающие авторскую позицию по поставленной проблеме</w:t>
            </w:r>
          </w:p>
        </w:tc>
      </w:tr>
    </w:tbl>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jc w:val="center"/>
        <w:rPr>
          <w:rFonts w:ascii="Times New Roman" w:eastAsia="Times New Roman" w:hAnsi="Times New Roman" w:cs="Times New Roman"/>
          <w:b/>
          <w:sz w:val="28"/>
          <w:szCs w:val="28"/>
        </w:rPr>
      </w:pPr>
      <w:r w:rsidRPr="00E92148">
        <w:rPr>
          <w:rFonts w:ascii="Times New Roman" w:eastAsia="Times New Roman" w:hAnsi="Times New Roman" w:cs="Times New Roman"/>
          <w:b/>
          <w:sz w:val="28"/>
          <w:szCs w:val="28"/>
        </w:rPr>
        <w:t>Технологии дистанционного и электронного обучения</w:t>
      </w:r>
    </w:p>
    <w:p w:rsidR="00C5146F" w:rsidRPr="00E92148" w:rsidRDefault="00C5146F" w:rsidP="00C5146F">
      <w:pPr>
        <w:spacing w:after="0" w:line="240" w:lineRule="auto"/>
        <w:jc w:val="center"/>
        <w:rPr>
          <w:rFonts w:ascii="Times New Roman" w:eastAsia="Times New Roman" w:hAnsi="Times New Roman" w:cs="Times New Roman"/>
          <w:b/>
          <w:sz w:val="28"/>
          <w:szCs w:val="28"/>
        </w:rPr>
      </w:pPr>
    </w:p>
    <w:tbl>
      <w:tblPr>
        <w:tblStyle w:val="a6"/>
        <w:tblW w:w="0" w:type="auto"/>
        <w:tblInd w:w="-743" w:type="dxa"/>
        <w:tblLook w:val="04A0"/>
      </w:tblPr>
      <w:tblGrid>
        <w:gridCol w:w="2978"/>
        <w:gridCol w:w="7336"/>
      </w:tblGrid>
      <w:tr w:rsidR="00C5146F" w:rsidTr="00CA16A3">
        <w:tc>
          <w:tcPr>
            <w:tcW w:w="2978" w:type="dxa"/>
          </w:tcPr>
          <w:p w:rsidR="00C5146F" w:rsidRPr="00E92148" w:rsidRDefault="00C5146F" w:rsidP="00CA16A3">
            <w:pPr>
              <w:rPr>
                <w:rFonts w:ascii="Times New Roman" w:eastAsia="Times New Roman" w:hAnsi="Times New Roman" w:cs="Times New Roman"/>
                <w:b/>
                <w:sz w:val="28"/>
                <w:szCs w:val="28"/>
              </w:rPr>
            </w:pPr>
            <w:r w:rsidRPr="00E92148">
              <w:rPr>
                <w:rFonts w:ascii="Times New Roman" w:eastAsia="Times New Roman" w:hAnsi="Times New Roman" w:cs="Times New Roman"/>
                <w:b/>
                <w:sz w:val="28"/>
                <w:szCs w:val="28"/>
              </w:rPr>
              <w:t>Цифровые технологии</w:t>
            </w:r>
          </w:p>
        </w:tc>
        <w:tc>
          <w:tcPr>
            <w:tcW w:w="7336" w:type="dxa"/>
          </w:tcPr>
          <w:p w:rsidR="00C5146F" w:rsidRPr="00E92148" w:rsidRDefault="00C5146F" w:rsidP="00CA16A3">
            <w:pPr>
              <w:rPr>
                <w:rFonts w:ascii="Times New Roman" w:eastAsia="Times New Roman" w:hAnsi="Times New Roman" w:cs="Times New Roman"/>
                <w:b/>
                <w:sz w:val="28"/>
                <w:szCs w:val="28"/>
              </w:rPr>
            </w:pPr>
            <w:r w:rsidRPr="00E92148">
              <w:rPr>
                <w:rFonts w:ascii="Times New Roman" w:eastAsia="Times New Roman" w:hAnsi="Times New Roman" w:cs="Times New Roman"/>
                <w:b/>
                <w:sz w:val="28"/>
                <w:szCs w:val="28"/>
              </w:rPr>
              <w:t>Педагогические задачи, решаемые на основе цифровой технологии</w:t>
            </w:r>
          </w:p>
        </w:tc>
      </w:tr>
      <w:tr w:rsidR="00C5146F" w:rsidTr="00CA16A3">
        <w:tc>
          <w:tcPr>
            <w:tcW w:w="2978" w:type="dxa"/>
          </w:tcPr>
          <w:p w:rsidR="00C5146F" w:rsidRDefault="00C5146F" w:rsidP="00CA16A3">
            <w:pPr>
              <w:rPr>
                <w:rFonts w:ascii="Times New Roman" w:eastAsia="Times New Roman" w:hAnsi="Times New Roman" w:cs="Times New Roman"/>
                <w:sz w:val="28"/>
                <w:szCs w:val="28"/>
              </w:rPr>
            </w:pPr>
            <w:proofErr w:type="spellStart"/>
            <w:r w:rsidRPr="00E92148">
              <w:rPr>
                <w:rFonts w:ascii="Times New Roman" w:eastAsia="Times New Roman" w:hAnsi="Times New Roman" w:cs="Times New Roman"/>
                <w:sz w:val="28"/>
                <w:szCs w:val="28"/>
              </w:rPr>
              <w:t>Power</w:t>
            </w:r>
            <w:proofErr w:type="spellEnd"/>
            <w:r w:rsidRPr="00E92148">
              <w:rPr>
                <w:rFonts w:ascii="Times New Roman" w:eastAsia="Times New Roman" w:hAnsi="Times New Roman" w:cs="Times New Roman"/>
                <w:sz w:val="28"/>
                <w:szCs w:val="28"/>
              </w:rPr>
              <w:t xml:space="preserve"> </w:t>
            </w:r>
            <w:proofErr w:type="spellStart"/>
            <w:r w:rsidRPr="00E92148">
              <w:rPr>
                <w:rFonts w:ascii="Times New Roman" w:eastAsia="Times New Roman" w:hAnsi="Times New Roman" w:cs="Times New Roman"/>
                <w:sz w:val="28"/>
                <w:szCs w:val="28"/>
              </w:rPr>
              <w:t>Point</w:t>
            </w:r>
            <w:proofErr w:type="spellEnd"/>
          </w:p>
        </w:tc>
        <w:tc>
          <w:tcPr>
            <w:tcW w:w="7336" w:type="dxa"/>
          </w:tcPr>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 xml:space="preserve">Подготовка к практическим занятиям </w:t>
            </w:r>
            <w:proofErr w:type="gramStart"/>
            <w:r w:rsidRPr="00E92148">
              <w:rPr>
                <w:rFonts w:ascii="Times New Roman" w:eastAsia="Times New Roman" w:hAnsi="Times New Roman" w:cs="Times New Roman"/>
                <w:sz w:val="28"/>
                <w:szCs w:val="28"/>
              </w:rPr>
              <w:t>по</w:t>
            </w:r>
            <w:proofErr w:type="gramEnd"/>
            <w:r w:rsidRPr="00E92148">
              <w:rPr>
                <w:rFonts w:ascii="Times New Roman" w:eastAsia="Times New Roman" w:hAnsi="Times New Roman" w:cs="Times New Roman"/>
                <w:sz w:val="28"/>
                <w:szCs w:val="28"/>
              </w:rPr>
              <w:t xml:space="preserve"> ОД. Для проведения занятий используются презентации</w:t>
            </w:r>
          </w:p>
        </w:tc>
      </w:tr>
      <w:tr w:rsidR="00C5146F" w:rsidTr="00CA16A3">
        <w:tc>
          <w:tcPr>
            <w:tcW w:w="2978" w:type="dxa"/>
          </w:tcPr>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Видеофильм</w:t>
            </w:r>
          </w:p>
        </w:tc>
        <w:tc>
          <w:tcPr>
            <w:tcW w:w="7336" w:type="dxa"/>
          </w:tcPr>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 xml:space="preserve">Применяется как иллюстративный материал при изучении тем - на платформе </w:t>
            </w:r>
            <w:proofErr w:type="spellStart"/>
            <w:r w:rsidRPr="00E92148">
              <w:rPr>
                <w:rFonts w:ascii="Times New Roman" w:eastAsia="Times New Roman" w:hAnsi="Times New Roman" w:cs="Times New Roman"/>
                <w:sz w:val="28"/>
                <w:szCs w:val="28"/>
              </w:rPr>
              <w:t>You</w:t>
            </w:r>
            <w:proofErr w:type="spellEnd"/>
            <w:r w:rsidRPr="00E92148">
              <w:rPr>
                <w:rFonts w:ascii="Times New Roman" w:eastAsia="Times New Roman" w:hAnsi="Times New Roman" w:cs="Times New Roman"/>
                <w:sz w:val="28"/>
                <w:szCs w:val="28"/>
              </w:rPr>
              <w:t xml:space="preserve"> </w:t>
            </w:r>
            <w:proofErr w:type="spellStart"/>
            <w:proofErr w:type="gramStart"/>
            <w:r w:rsidRPr="00E92148">
              <w:rPr>
                <w:rFonts w:ascii="Times New Roman" w:eastAsia="Times New Roman" w:hAnsi="Times New Roman" w:cs="Times New Roman"/>
                <w:sz w:val="28"/>
                <w:szCs w:val="28"/>
              </w:rPr>
              <w:t>Т</w:t>
            </w:r>
            <w:proofErr w:type="gramEnd"/>
            <w:r w:rsidRPr="00E92148">
              <w:rPr>
                <w:rFonts w:ascii="Times New Roman" w:eastAsia="Times New Roman" w:hAnsi="Times New Roman" w:cs="Times New Roman"/>
                <w:sz w:val="28"/>
                <w:szCs w:val="28"/>
              </w:rPr>
              <w:t>ube</w:t>
            </w:r>
            <w:proofErr w:type="spellEnd"/>
          </w:p>
        </w:tc>
      </w:tr>
      <w:tr w:rsidR="00C5146F" w:rsidTr="00CA16A3">
        <w:tc>
          <w:tcPr>
            <w:tcW w:w="2978" w:type="dxa"/>
          </w:tcPr>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Электронная почта</w:t>
            </w:r>
          </w:p>
        </w:tc>
        <w:tc>
          <w:tcPr>
            <w:tcW w:w="7336" w:type="dxa"/>
          </w:tcPr>
          <w:p w:rsidR="00C5146F" w:rsidRPr="00E92148"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 xml:space="preserve">Сетевой ресурс, используемый для коммуникации с </w:t>
            </w:r>
            <w:proofErr w:type="gramStart"/>
            <w:r w:rsidRPr="00E92148">
              <w:rPr>
                <w:rFonts w:ascii="Times New Roman" w:eastAsia="Times New Roman" w:hAnsi="Times New Roman" w:cs="Times New Roman"/>
                <w:sz w:val="28"/>
                <w:szCs w:val="28"/>
              </w:rPr>
              <w:t>обучающимися</w:t>
            </w:r>
            <w:proofErr w:type="gramEnd"/>
            <w:r w:rsidRPr="00E92148">
              <w:rPr>
                <w:rFonts w:ascii="Times New Roman" w:eastAsia="Times New Roman" w:hAnsi="Times New Roman" w:cs="Times New Roman"/>
                <w:sz w:val="28"/>
                <w:szCs w:val="28"/>
              </w:rPr>
              <w:t xml:space="preserve">. Кроме того, применяется </w:t>
            </w:r>
            <w:proofErr w:type="gramStart"/>
            <w:r w:rsidRPr="00E92148">
              <w:rPr>
                <w:rFonts w:ascii="Times New Roman" w:eastAsia="Times New Roman" w:hAnsi="Times New Roman" w:cs="Times New Roman"/>
                <w:sz w:val="28"/>
                <w:szCs w:val="28"/>
              </w:rPr>
              <w:t>для</w:t>
            </w:r>
            <w:proofErr w:type="gramEnd"/>
          </w:p>
          <w:p w:rsidR="00C5146F" w:rsidRPr="00E92148" w:rsidRDefault="00C5146F" w:rsidP="00CA16A3">
            <w:pPr>
              <w:rPr>
                <w:rFonts w:ascii="Times New Roman" w:eastAsia="Times New Roman" w:hAnsi="Times New Roman" w:cs="Times New Roman"/>
                <w:sz w:val="28"/>
                <w:szCs w:val="28"/>
              </w:rPr>
            </w:pPr>
            <w:proofErr w:type="gramStart"/>
            <w:r w:rsidRPr="00E92148">
              <w:rPr>
                <w:rFonts w:ascii="Times New Roman" w:eastAsia="Times New Roman" w:hAnsi="Times New Roman" w:cs="Times New Roman"/>
                <w:sz w:val="28"/>
                <w:szCs w:val="28"/>
              </w:rPr>
              <w:t>осуществления контроля учебного процесса (переписка: ответы на текущие вопросы, проверка домашних</w:t>
            </w:r>
            <w:proofErr w:type="gramEnd"/>
          </w:p>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заданий обучающихся)</w:t>
            </w:r>
          </w:p>
        </w:tc>
      </w:tr>
      <w:tr w:rsidR="00C5146F" w:rsidTr="00CA16A3">
        <w:tc>
          <w:tcPr>
            <w:tcW w:w="2978" w:type="dxa"/>
          </w:tcPr>
          <w:p w:rsidR="00C5146F" w:rsidRDefault="00C5146F" w:rsidP="00CA16A3">
            <w:pPr>
              <w:rPr>
                <w:rFonts w:ascii="Times New Roman" w:eastAsia="Times New Roman" w:hAnsi="Times New Roman" w:cs="Times New Roman"/>
                <w:sz w:val="28"/>
                <w:szCs w:val="28"/>
              </w:rPr>
            </w:pPr>
            <w:proofErr w:type="spellStart"/>
            <w:r w:rsidRPr="00E92148">
              <w:rPr>
                <w:rFonts w:ascii="Times New Roman" w:eastAsia="Times New Roman" w:hAnsi="Times New Roman" w:cs="Times New Roman"/>
                <w:sz w:val="28"/>
                <w:szCs w:val="28"/>
              </w:rPr>
              <w:t>Скайп</w:t>
            </w:r>
            <w:proofErr w:type="spellEnd"/>
          </w:p>
        </w:tc>
        <w:tc>
          <w:tcPr>
            <w:tcW w:w="7336" w:type="dxa"/>
          </w:tcPr>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 xml:space="preserve">Необходимое консультирование по желанию обучающегося в преддверии сдачи </w:t>
            </w:r>
            <w:r>
              <w:rPr>
                <w:rFonts w:ascii="Times New Roman" w:eastAsia="Times New Roman" w:hAnsi="Times New Roman" w:cs="Times New Roman"/>
                <w:sz w:val="28"/>
                <w:szCs w:val="28"/>
              </w:rPr>
              <w:t>дифференцированного зачета</w:t>
            </w:r>
            <w:r w:rsidRPr="00E92148">
              <w:rPr>
                <w:rFonts w:ascii="Times New Roman" w:eastAsia="Times New Roman" w:hAnsi="Times New Roman" w:cs="Times New Roman"/>
                <w:sz w:val="28"/>
                <w:szCs w:val="28"/>
              </w:rPr>
              <w:t xml:space="preserve"> по </w:t>
            </w:r>
            <w:r>
              <w:rPr>
                <w:rFonts w:ascii="Times New Roman" w:eastAsia="Times New Roman" w:hAnsi="Times New Roman" w:cs="Times New Roman"/>
                <w:sz w:val="28"/>
                <w:szCs w:val="28"/>
              </w:rPr>
              <w:t xml:space="preserve">предмету </w:t>
            </w:r>
            <w:r w:rsidRPr="00E92148">
              <w:rPr>
                <w:rFonts w:ascii="Times New Roman" w:eastAsia="Times New Roman" w:hAnsi="Times New Roman" w:cs="Times New Roman"/>
                <w:sz w:val="28"/>
                <w:szCs w:val="28"/>
              </w:rPr>
              <w:t>«Иностранный язык»</w:t>
            </w:r>
          </w:p>
        </w:tc>
      </w:tr>
      <w:tr w:rsidR="00C5146F" w:rsidTr="00CA16A3">
        <w:tc>
          <w:tcPr>
            <w:tcW w:w="2978" w:type="dxa"/>
          </w:tcPr>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 xml:space="preserve">Поисковый </w:t>
            </w:r>
            <w:proofErr w:type="spellStart"/>
            <w:r w:rsidRPr="00E92148">
              <w:rPr>
                <w:rFonts w:ascii="Times New Roman" w:eastAsia="Times New Roman" w:hAnsi="Times New Roman" w:cs="Times New Roman"/>
                <w:sz w:val="28"/>
                <w:szCs w:val="28"/>
              </w:rPr>
              <w:t>Яндекс</w:t>
            </w:r>
            <w:proofErr w:type="spellEnd"/>
            <w:r w:rsidRPr="00E92148">
              <w:rPr>
                <w:rFonts w:ascii="Times New Roman" w:eastAsia="Times New Roman" w:hAnsi="Times New Roman" w:cs="Times New Roman"/>
                <w:sz w:val="28"/>
                <w:szCs w:val="28"/>
              </w:rPr>
              <w:t>/</w:t>
            </w:r>
            <w:proofErr w:type="spellStart"/>
            <w:r w:rsidRPr="00E92148">
              <w:rPr>
                <w:rFonts w:ascii="Times New Roman" w:eastAsia="Times New Roman" w:hAnsi="Times New Roman" w:cs="Times New Roman"/>
                <w:sz w:val="28"/>
                <w:szCs w:val="28"/>
              </w:rPr>
              <w:t>Google</w:t>
            </w:r>
            <w:proofErr w:type="spellEnd"/>
          </w:p>
        </w:tc>
        <w:tc>
          <w:tcPr>
            <w:tcW w:w="7336" w:type="dxa"/>
          </w:tcPr>
          <w:p w:rsidR="00C5146F" w:rsidRPr="00E92148"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 xml:space="preserve">Помогает организовать самостоятельную работу </w:t>
            </w:r>
            <w:proofErr w:type="gramStart"/>
            <w:r w:rsidRPr="00E92148">
              <w:rPr>
                <w:rFonts w:ascii="Times New Roman" w:eastAsia="Times New Roman" w:hAnsi="Times New Roman" w:cs="Times New Roman"/>
                <w:sz w:val="28"/>
                <w:szCs w:val="28"/>
              </w:rPr>
              <w:t>обучающихся</w:t>
            </w:r>
            <w:proofErr w:type="gramEnd"/>
            <w:r w:rsidRPr="00E92148">
              <w:rPr>
                <w:rFonts w:ascii="Times New Roman" w:eastAsia="Times New Roman" w:hAnsi="Times New Roman" w:cs="Times New Roman"/>
                <w:sz w:val="28"/>
                <w:szCs w:val="28"/>
              </w:rPr>
              <w:t xml:space="preserve"> при подготовке к занятиям, обеспечивая им</w:t>
            </w:r>
          </w:p>
          <w:p w:rsidR="00C5146F" w:rsidRPr="00E92148"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 xml:space="preserve">доступ </w:t>
            </w:r>
            <w:proofErr w:type="gramStart"/>
            <w:r w:rsidRPr="00E92148">
              <w:rPr>
                <w:rFonts w:ascii="Times New Roman" w:eastAsia="Times New Roman" w:hAnsi="Times New Roman" w:cs="Times New Roman"/>
                <w:sz w:val="28"/>
                <w:szCs w:val="28"/>
              </w:rPr>
              <w:t>к</w:t>
            </w:r>
            <w:proofErr w:type="gramEnd"/>
            <w:r w:rsidRPr="00E92148">
              <w:rPr>
                <w:rFonts w:ascii="Times New Roman" w:eastAsia="Times New Roman" w:hAnsi="Times New Roman" w:cs="Times New Roman"/>
                <w:sz w:val="28"/>
                <w:szCs w:val="28"/>
              </w:rPr>
              <w:t xml:space="preserve"> информационным </w:t>
            </w:r>
            <w:proofErr w:type="spellStart"/>
            <w:r w:rsidRPr="00E92148">
              <w:rPr>
                <w:rFonts w:ascii="Times New Roman" w:eastAsia="Times New Roman" w:hAnsi="Times New Roman" w:cs="Times New Roman"/>
                <w:sz w:val="28"/>
                <w:szCs w:val="28"/>
              </w:rPr>
              <w:t>веб-ресурсам</w:t>
            </w:r>
            <w:proofErr w:type="spellEnd"/>
            <w:r w:rsidRPr="00E92148">
              <w:rPr>
                <w:rFonts w:ascii="Times New Roman" w:eastAsia="Times New Roman" w:hAnsi="Times New Roman" w:cs="Times New Roman"/>
                <w:sz w:val="28"/>
                <w:szCs w:val="28"/>
              </w:rPr>
              <w:t xml:space="preserve"> по изучаемым темам. Также рекомендуется в качестве </w:t>
            </w:r>
            <w:proofErr w:type="gramStart"/>
            <w:r w:rsidRPr="00E92148">
              <w:rPr>
                <w:rFonts w:ascii="Times New Roman" w:eastAsia="Times New Roman" w:hAnsi="Times New Roman" w:cs="Times New Roman"/>
                <w:sz w:val="28"/>
                <w:szCs w:val="28"/>
              </w:rPr>
              <w:t>учебной</w:t>
            </w:r>
            <w:proofErr w:type="gramEnd"/>
          </w:p>
          <w:p w:rsidR="00C5146F" w:rsidRPr="00E92148"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платформы «перевернутого» обучения (дополнительный источник инфо</w:t>
            </w:r>
            <w:r>
              <w:rPr>
                <w:rFonts w:ascii="Times New Roman" w:eastAsia="Times New Roman" w:hAnsi="Times New Roman" w:cs="Times New Roman"/>
                <w:sz w:val="28"/>
                <w:szCs w:val="28"/>
              </w:rPr>
              <w:t xml:space="preserve">рмации для </w:t>
            </w:r>
            <w:proofErr w:type="gramStart"/>
            <w:r>
              <w:rPr>
                <w:rFonts w:ascii="Times New Roman" w:eastAsia="Times New Roman" w:hAnsi="Times New Roman" w:cs="Times New Roman"/>
                <w:sz w:val="28"/>
                <w:szCs w:val="28"/>
              </w:rPr>
              <w:t>осмысления</w:t>
            </w:r>
            <w:proofErr w:type="gramEnd"/>
            <w:r>
              <w:rPr>
                <w:rFonts w:ascii="Times New Roman" w:eastAsia="Times New Roman" w:hAnsi="Times New Roman" w:cs="Times New Roman"/>
                <w:sz w:val="28"/>
                <w:szCs w:val="28"/>
              </w:rPr>
              <w:t xml:space="preserve"> изложенного</w:t>
            </w:r>
            <w:r w:rsidRPr="00E92148">
              <w:rPr>
                <w:rFonts w:ascii="Times New Roman" w:eastAsia="Times New Roman" w:hAnsi="Times New Roman" w:cs="Times New Roman"/>
                <w:sz w:val="28"/>
                <w:szCs w:val="28"/>
              </w:rPr>
              <w:t xml:space="preserve"> на</w:t>
            </w:r>
          </w:p>
          <w:p w:rsidR="00C5146F" w:rsidRDefault="00C5146F" w:rsidP="00CA16A3">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занятиях</w:t>
            </w:r>
            <w:proofErr w:type="gramEnd"/>
            <w:r w:rsidRPr="00E92148">
              <w:rPr>
                <w:rFonts w:ascii="Times New Roman" w:eastAsia="Times New Roman" w:hAnsi="Times New Roman" w:cs="Times New Roman"/>
                <w:sz w:val="28"/>
                <w:szCs w:val="28"/>
              </w:rPr>
              <w:t xml:space="preserve"> аспектов развития обучающихся)</w:t>
            </w:r>
          </w:p>
        </w:tc>
      </w:tr>
      <w:tr w:rsidR="00C5146F" w:rsidTr="00CA16A3">
        <w:tc>
          <w:tcPr>
            <w:tcW w:w="2978" w:type="dxa"/>
          </w:tcPr>
          <w:p w:rsidR="00C5146F" w:rsidRDefault="00C5146F" w:rsidP="00CA16A3">
            <w:pPr>
              <w:rPr>
                <w:rFonts w:ascii="Times New Roman" w:eastAsia="Times New Roman" w:hAnsi="Times New Roman" w:cs="Times New Roman"/>
                <w:sz w:val="28"/>
                <w:szCs w:val="28"/>
              </w:rPr>
            </w:pPr>
            <w:proofErr w:type="spellStart"/>
            <w:r w:rsidRPr="00E92148">
              <w:rPr>
                <w:rFonts w:ascii="Times New Roman" w:eastAsia="Times New Roman" w:hAnsi="Times New Roman" w:cs="Times New Roman"/>
                <w:sz w:val="28"/>
                <w:szCs w:val="28"/>
              </w:rPr>
              <w:t>Файлообменник</w:t>
            </w:r>
            <w:proofErr w:type="spellEnd"/>
            <w:r w:rsidRPr="00E92148">
              <w:rPr>
                <w:rFonts w:ascii="Times New Roman" w:eastAsia="Times New Roman" w:hAnsi="Times New Roman" w:cs="Times New Roman"/>
                <w:sz w:val="28"/>
                <w:szCs w:val="28"/>
              </w:rPr>
              <w:t xml:space="preserve"> (</w:t>
            </w:r>
            <w:proofErr w:type="spellStart"/>
            <w:r w:rsidRPr="00E92148">
              <w:rPr>
                <w:rFonts w:ascii="Times New Roman" w:eastAsia="Times New Roman" w:hAnsi="Times New Roman" w:cs="Times New Roman"/>
                <w:sz w:val="28"/>
                <w:szCs w:val="28"/>
              </w:rPr>
              <w:t>Яндекс-диск</w:t>
            </w:r>
            <w:proofErr w:type="spellEnd"/>
            <w:r w:rsidRPr="00E92148">
              <w:rPr>
                <w:rFonts w:ascii="Times New Roman" w:eastAsia="Times New Roman" w:hAnsi="Times New Roman" w:cs="Times New Roman"/>
                <w:sz w:val="28"/>
                <w:szCs w:val="28"/>
              </w:rPr>
              <w:t>)</w:t>
            </w:r>
          </w:p>
        </w:tc>
        <w:tc>
          <w:tcPr>
            <w:tcW w:w="7336" w:type="dxa"/>
          </w:tcPr>
          <w:p w:rsidR="00C5146F" w:rsidRPr="00E92148"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Используется для обмена файлами разных форматов (текстами, презентациями) между преподавателем и</w:t>
            </w:r>
          </w:p>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обучающимися</w:t>
            </w:r>
          </w:p>
        </w:tc>
      </w:tr>
      <w:tr w:rsidR="00C5146F" w:rsidTr="00CA16A3">
        <w:tc>
          <w:tcPr>
            <w:tcW w:w="2978" w:type="dxa"/>
          </w:tcPr>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Социальная сеть</w:t>
            </w:r>
          </w:p>
        </w:tc>
        <w:tc>
          <w:tcPr>
            <w:tcW w:w="7336" w:type="dxa"/>
          </w:tcPr>
          <w:p w:rsidR="00C5146F" w:rsidRDefault="00C5146F" w:rsidP="00CA16A3">
            <w:pPr>
              <w:rPr>
                <w:rFonts w:ascii="Times New Roman" w:eastAsia="Times New Roman" w:hAnsi="Times New Roman" w:cs="Times New Roman"/>
                <w:sz w:val="28"/>
                <w:szCs w:val="28"/>
              </w:rPr>
            </w:pPr>
            <w:r w:rsidRPr="00E92148">
              <w:rPr>
                <w:rFonts w:ascii="Times New Roman" w:eastAsia="Times New Roman" w:hAnsi="Times New Roman" w:cs="Times New Roman"/>
                <w:sz w:val="28"/>
                <w:szCs w:val="28"/>
              </w:rPr>
              <w:t>Используется «</w:t>
            </w:r>
            <w:proofErr w:type="spellStart"/>
            <w:r>
              <w:rPr>
                <w:rFonts w:ascii="Times New Roman" w:eastAsia="Times New Roman" w:hAnsi="Times New Roman" w:cs="Times New Roman"/>
                <w:sz w:val="28"/>
                <w:szCs w:val="28"/>
              </w:rPr>
              <w:t>ВКонтакте</w:t>
            </w:r>
            <w:proofErr w:type="spellEnd"/>
            <w:r w:rsidRPr="00E92148">
              <w:rPr>
                <w:rFonts w:ascii="Times New Roman" w:eastAsia="Times New Roman" w:hAnsi="Times New Roman" w:cs="Times New Roman"/>
                <w:sz w:val="28"/>
                <w:szCs w:val="28"/>
              </w:rPr>
              <w:t xml:space="preserve">» для коммуникации с </w:t>
            </w:r>
            <w:proofErr w:type="gramStart"/>
            <w:r w:rsidRPr="00E92148">
              <w:rPr>
                <w:rFonts w:ascii="Times New Roman" w:eastAsia="Times New Roman" w:hAnsi="Times New Roman" w:cs="Times New Roman"/>
                <w:sz w:val="28"/>
                <w:szCs w:val="28"/>
              </w:rPr>
              <w:t>обучающимися</w:t>
            </w:r>
            <w:proofErr w:type="gramEnd"/>
          </w:p>
        </w:tc>
      </w:tr>
    </w:tbl>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spacing w:after="0" w:line="240" w:lineRule="auto"/>
        <w:rPr>
          <w:rFonts w:ascii="Times New Roman" w:eastAsia="Times New Roman" w:hAnsi="Times New Roman" w:cs="Times New Roman"/>
          <w:sz w:val="28"/>
          <w:szCs w:val="28"/>
        </w:rPr>
      </w:pPr>
    </w:p>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Default="00C5146F" w:rsidP="00C5146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C5146F" w:rsidRPr="005D4A96" w:rsidRDefault="00C5146F" w:rsidP="00C5146F">
      <w:pPr>
        <w:spacing w:after="0" w:line="240" w:lineRule="auto"/>
        <w:jc w:val="center"/>
        <w:rPr>
          <w:rFonts w:ascii="Times New Roman" w:eastAsia="Times New Roman" w:hAnsi="Times New Roman" w:cs="Times New Roman"/>
          <w:b/>
          <w:sz w:val="28"/>
          <w:szCs w:val="28"/>
        </w:rPr>
      </w:pPr>
      <w:r w:rsidRPr="005D4A96">
        <w:rPr>
          <w:rFonts w:ascii="Times New Roman" w:eastAsia="Times New Roman" w:hAnsi="Times New Roman" w:cs="Times New Roman"/>
          <w:b/>
          <w:sz w:val="28"/>
          <w:szCs w:val="28"/>
        </w:rPr>
        <w:lastRenderedPageBreak/>
        <w:t xml:space="preserve">Областное государственное автономное </w:t>
      </w:r>
    </w:p>
    <w:p w:rsidR="00C5146F" w:rsidRPr="005D4A96" w:rsidRDefault="00C5146F" w:rsidP="00C5146F">
      <w:pPr>
        <w:spacing w:after="0" w:line="240" w:lineRule="auto"/>
        <w:jc w:val="center"/>
        <w:rPr>
          <w:rFonts w:ascii="Times New Roman" w:eastAsia="Times New Roman" w:hAnsi="Times New Roman" w:cs="Times New Roman"/>
          <w:b/>
          <w:sz w:val="28"/>
          <w:szCs w:val="28"/>
        </w:rPr>
      </w:pPr>
      <w:r w:rsidRPr="005D4A96">
        <w:rPr>
          <w:rFonts w:ascii="Times New Roman" w:eastAsia="Times New Roman" w:hAnsi="Times New Roman" w:cs="Times New Roman"/>
          <w:b/>
          <w:sz w:val="28"/>
          <w:szCs w:val="28"/>
        </w:rPr>
        <w:t xml:space="preserve">профессиональное образовательное учреждение </w:t>
      </w:r>
    </w:p>
    <w:p w:rsidR="00C5146F" w:rsidRPr="005D4A96" w:rsidRDefault="00C5146F" w:rsidP="00C5146F">
      <w:pPr>
        <w:spacing w:after="0" w:line="240" w:lineRule="auto"/>
        <w:jc w:val="center"/>
        <w:rPr>
          <w:rFonts w:ascii="Times New Roman" w:eastAsia="Times New Roman" w:hAnsi="Times New Roman" w:cs="Times New Roman"/>
          <w:b/>
          <w:sz w:val="28"/>
          <w:szCs w:val="28"/>
        </w:rPr>
      </w:pPr>
      <w:r w:rsidRPr="005D4A96">
        <w:rPr>
          <w:rFonts w:ascii="Times New Roman" w:eastAsia="Times New Roman" w:hAnsi="Times New Roman" w:cs="Times New Roman"/>
          <w:b/>
          <w:sz w:val="28"/>
          <w:szCs w:val="28"/>
        </w:rPr>
        <w:t>«</w:t>
      </w:r>
      <w:proofErr w:type="spellStart"/>
      <w:r w:rsidRPr="005D4A96">
        <w:rPr>
          <w:rFonts w:ascii="Times New Roman" w:eastAsia="Times New Roman" w:hAnsi="Times New Roman" w:cs="Times New Roman"/>
          <w:b/>
          <w:sz w:val="28"/>
          <w:szCs w:val="28"/>
        </w:rPr>
        <w:t>Шебекинский</w:t>
      </w:r>
      <w:proofErr w:type="spellEnd"/>
      <w:r w:rsidRPr="005D4A96">
        <w:rPr>
          <w:rFonts w:ascii="Times New Roman" w:eastAsia="Times New Roman" w:hAnsi="Times New Roman" w:cs="Times New Roman"/>
          <w:b/>
          <w:sz w:val="28"/>
          <w:szCs w:val="28"/>
        </w:rPr>
        <w:t xml:space="preserve"> агротехнический ремесленный техникум»</w:t>
      </w:r>
    </w:p>
    <w:p w:rsidR="00C5146F" w:rsidRPr="005D4A96" w:rsidRDefault="00C5146F" w:rsidP="00C5146F">
      <w:pPr>
        <w:spacing w:after="0" w:line="360" w:lineRule="auto"/>
        <w:jc w:val="both"/>
        <w:rPr>
          <w:rFonts w:ascii="Times New Roman" w:eastAsia="Times New Roman" w:hAnsi="Times New Roman" w:cs="Times New Roman"/>
          <w:b/>
          <w:sz w:val="28"/>
          <w:szCs w:val="28"/>
        </w:rPr>
      </w:pPr>
    </w:p>
    <w:p w:rsidR="00C5146F" w:rsidRPr="005D4A96" w:rsidRDefault="00C5146F" w:rsidP="00C5146F">
      <w:pPr>
        <w:spacing w:after="0" w:line="360" w:lineRule="auto"/>
        <w:jc w:val="both"/>
        <w:rPr>
          <w:rFonts w:ascii="Times New Roman" w:eastAsia="Times New Roman" w:hAnsi="Times New Roman" w:cs="Times New Roman"/>
          <w:b/>
          <w:sz w:val="28"/>
          <w:szCs w:val="28"/>
        </w:rPr>
      </w:pPr>
    </w:p>
    <w:p w:rsidR="00C5146F" w:rsidRPr="005D4A96" w:rsidRDefault="00C5146F" w:rsidP="00C5146F">
      <w:pPr>
        <w:spacing w:after="0" w:line="360" w:lineRule="auto"/>
        <w:jc w:val="both"/>
        <w:rPr>
          <w:rFonts w:ascii="Times New Roman" w:eastAsia="Times New Roman" w:hAnsi="Times New Roman" w:cs="Times New Roman"/>
          <w:b/>
          <w:sz w:val="28"/>
          <w:szCs w:val="28"/>
        </w:rPr>
      </w:pPr>
    </w:p>
    <w:p w:rsidR="00C5146F" w:rsidRPr="005D4A96" w:rsidRDefault="00C5146F" w:rsidP="00C5146F">
      <w:pPr>
        <w:spacing w:after="0" w:line="360" w:lineRule="auto"/>
        <w:jc w:val="both"/>
        <w:rPr>
          <w:rFonts w:ascii="Times New Roman" w:eastAsia="Times New Roman" w:hAnsi="Times New Roman" w:cs="Times New Roman"/>
          <w:b/>
          <w:sz w:val="28"/>
          <w:szCs w:val="28"/>
        </w:rPr>
      </w:pPr>
    </w:p>
    <w:p w:rsidR="00C5146F" w:rsidRPr="005D4A96" w:rsidRDefault="00C5146F" w:rsidP="00C5146F">
      <w:pPr>
        <w:spacing w:after="0" w:line="360" w:lineRule="auto"/>
        <w:jc w:val="center"/>
        <w:rPr>
          <w:rFonts w:ascii="Times New Roman" w:eastAsia="Times New Roman" w:hAnsi="Times New Roman" w:cs="Times New Roman"/>
          <w:b/>
          <w:sz w:val="28"/>
          <w:szCs w:val="28"/>
        </w:rPr>
      </w:pPr>
      <w:r w:rsidRPr="005D4A96">
        <w:rPr>
          <w:rFonts w:ascii="Times New Roman" w:eastAsia="Times New Roman" w:hAnsi="Times New Roman" w:cs="Times New Roman"/>
          <w:b/>
          <w:sz w:val="28"/>
          <w:szCs w:val="28"/>
        </w:rPr>
        <w:t xml:space="preserve">Комплект контрольно-оценочных средств </w:t>
      </w:r>
    </w:p>
    <w:p w:rsidR="00C5146F" w:rsidRPr="005D4A96" w:rsidRDefault="00C5146F" w:rsidP="00C5146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по учебному предмету</w:t>
      </w:r>
    </w:p>
    <w:p w:rsidR="00C5146F" w:rsidRPr="005D4A96" w:rsidRDefault="00405B16" w:rsidP="00C5146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Основы безопасности жизнедеятельности </w:t>
      </w:r>
      <w:r w:rsidR="00C5146F" w:rsidRPr="005D4A96">
        <w:rPr>
          <w:rFonts w:ascii="Times New Roman" w:eastAsia="Times New Roman" w:hAnsi="Times New Roman" w:cs="Times New Roman"/>
          <w:sz w:val="28"/>
          <w:szCs w:val="28"/>
        </w:rPr>
        <w:t xml:space="preserve">основной профессиональной образовательной программы  </w:t>
      </w:r>
    </w:p>
    <w:p w:rsidR="00C5146F" w:rsidRPr="005D4A96" w:rsidRDefault="00C5146F" w:rsidP="00C5146F">
      <w:pPr>
        <w:spacing w:after="0" w:line="360" w:lineRule="auto"/>
        <w:jc w:val="center"/>
        <w:rPr>
          <w:rFonts w:ascii="Times New Roman" w:eastAsia="Times New Roman" w:hAnsi="Times New Roman" w:cs="Times New Roman"/>
          <w:sz w:val="28"/>
          <w:szCs w:val="28"/>
        </w:rPr>
      </w:pPr>
      <w:r w:rsidRPr="005D4A96">
        <w:rPr>
          <w:rFonts w:ascii="Times New Roman" w:eastAsia="Times New Roman" w:hAnsi="Times New Roman" w:cs="Times New Roman"/>
          <w:sz w:val="28"/>
          <w:szCs w:val="28"/>
        </w:rPr>
        <w:t xml:space="preserve">по специальности </w:t>
      </w:r>
    </w:p>
    <w:p w:rsidR="00C5146F" w:rsidRPr="005D4A96" w:rsidRDefault="00405B16" w:rsidP="00C5146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15.01.20  Слесарь по контрольно-измерительным приборам и автоматике</w:t>
      </w:r>
    </w:p>
    <w:p w:rsidR="00C5146F" w:rsidRPr="005D4A96" w:rsidRDefault="00C5146F" w:rsidP="00C5146F">
      <w:pPr>
        <w:spacing w:after="0" w:line="360" w:lineRule="auto"/>
        <w:jc w:val="center"/>
        <w:rPr>
          <w:rFonts w:ascii="Times New Roman" w:eastAsia="Times New Roman" w:hAnsi="Times New Roman" w:cs="Times New Roman"/>
          <w:b/>
          <w:sz w:val="28"/>
          <w:szCs w:val="28"/>
        </w:rPr>
      </w:pPr>
    </w:p>
    <w:p w:rsidR="00C5146F" w:rsidRPr="005D4A96" w:rsidRDefault="00C5146F" w:rsidP="00C5146F">
      <w:pPr>
        <w:spacing w:after="0" w:line="360" w:lineRule="auto"/>
        <w:jc w:val="center"/>
        <w:rPr>
          <w:rFonts w:ascii="Times New Roman" w:eastAsia="Times New Roman" w:hAnsi="Times New Roman" w:cs="Times New Roman"/>
          <w:b/>
          <w:sz w:val="28"/>
          <w:szCs w:val="28"/>
        </w:rPr>
      </w:pPr>
    </w:p>
    <w:p w:rsidR="00C5146F" w:rsidRPr="005D4A96" w:rsidRDefault="00C5146F" w:rsidP="00C514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i/>
          <w:sz w:val="28"/>
          <w:szCs w:val="28"/>
        </w:rPr>
      </w:pPr>
      <w:r w:rsidRPr="005D4A96">
        <w:rPr>
          <w:rFonts w:ascii="Times New Roman" w:eastAsia="Times New Roman" w:hAnsi="Times New Roman" w:cs="Times New Roman"/>
          <w:i/>
          <w:sz w:val="28"/>
          <w:szCs w:val="28"/>
        </w:rPr>
        <w:t>(Базовый  уровень подготовки)</w:t>
      </w:r>
    </w:p>
    <w:p w:rsidR="00C5146F" w:rsidRPr="005D4A96" w:rsidRDefault="00C5146F" w:rsidP="00C5146F">
      <w:pPr>
        <w:spacing w:after="0" w:line="360" w:lineRule="auto"/>
        <w:jc w:val="both"/>
        <w:rPr>
          <w:rFonts w:ascii="Times New Roman" w:eastAsia="Times New Roman" w:hAnsi="Times New Roman" w:cs="Times New Roman"/>
          <w:b/>
          <w:sz w:val="28"/>
          <w:szCs w:val="28"/>
        </w:rPr>
      </w:pPr>
    </w:p>
    <w:p w:rsidR="00C5146F" w:rsidRPr="005D4A96" w:rsidRDefault="00C5146F" w:rsidP="00C5146F">
      <w:pPr>
        <w:spacing w:after="0" w:line="360" w:lineRule="auto"/>
        <w:jc w:val="both"/>
        <w:rPr>
          <w:rFonts w:ascii="Times New Roman" w:eastAsia="Times New Roman" w:hAnsi="Times New Roman" w:cs="Times New Roman"/>
          <w:b/>
          <w:sz w:val="28"/>
          <w:szCs w:val="28"/>
        </w:rPr>
      </w:pPr>
    </w:p>
    <w:p w:rsidR="00C5146F" w:rsidRPr="005D4A96" w:rsidRDefault="00C5146F" w:rsidP="00C5146F">
      <w:pPr>
        <w:spacing w:after="0" w:line="360" w:lineRule="auto"/>
        <w:jc w:val="both"/>
        <w:rPr>
          <w:rFonts w:ascii="Times New Roman" w:eastAsia="Times New Roman" w:hAnsi="Times New Roman" w:cs="Times New Roman"/>
          <w:b/>
          <w:sz w:val="28"/>
          <w:szCs w:val="28"/>
        </w:rPr>
      </w:pPr>
    </w:p>
    <w:p w:rsidR="00C5146F" w:rsidRDefault="00C5146F" w:rsidP="00C5146F">
      <w:pPr>
        <w:spacing w:after="0" w:line="360" w:lineRule="auto"/>
        <w:jc w:val="center"/>
        <w:rPr>
          <w:rFonts w:ascii="Times New Roman" w:eastAsia="Times New Roman" w:hAnsi="Times New Roman" w:cs="Times New Roman"/>
          <w:b/>
          <w:sz w:val="28"/>
          <w:szCs w:val="28"/>
        </w:rPr>
      </w:pPr>
    </w:p>
    <w:p w:rsidR="00C5146F" w:rsidRDefault="00C5146F" w:rsidP="00C5146F">
      <w:pPr>
        <w:spacing w:after="0" w:line="360" w:lineRule="auto"/>
        <w:jc w:val="center"/>
        <w:rPr>
          <w:rFonts w:ascii="Times New Roman" w:eastAsia="Times New Roman" w:hAnsi="Times New Roman" w:cs="Times New Roman"/>
          <w:b/>
          <w:sz w:val="28"/>
          <w:szCs w:val="28"/>
        </w:rPr>
      </w:pPr>
    </w:p>
    <w:p w:rsidR="00C5146F" w:rsidRDefault="00C5146F" w:rsidP="00C5146F">
      <w:pPr>
        <w:spacing w:after="0" w:line="360" w:lineRule="auto"/>
        <w:jc w:val="center"/>
        <w:rPr>
          <w:rFonts w:ascii="Times New Roman" w:eastAsia="Times New Roman" w:hAnsi="Times New Roman" w:cs="Times New Roman"/>
          <w:b/>
          <w:sz w:val="28"/>
          <w:szCs w:val="28"/>
        </w:rPr>
      </w:pPr>
    </w:p>
    <w:p w:rsidR="00C5146F" w:rsidRDefault="00C5146F" w:rsidP="00C5146F">
      <w:pPr>
        <w:spacing w:after="0" w:line="360" w:lineRule="auto"/>
        <w:jc w:val="center"/>
        <w:rPr>
          <w:rFonts w:ascii="Times New Roman" w:eastAsia="Times New Roman" w:hAnsi="Times New Roman" w:cs="Times New Roman"/>
          <w:b/>
          <w:sz w:val="28"/>
          <w:szCs w:val="28"/>
        </w:rPr>
      </w:pPr>
    </w:p>
    <w:p w:rsidR="00C5146F" w:rsidRDefault="00C5146F" w:rsidP="00C5146F">
      <w:pPr>
        <w:spacing w:after="0" w:line="360" w:lineRule="auto"/>
        <w:jc w:val="center"/>
        <w:rPr>
          <w:rFonts w:ascii="Times New Roman" w:eastAsia="Times New Roman" w:hAnsi="Times New Roman" w:cs="Times New Roman"/>
          <w:b/>
          <w:sz w:val="28"/>
          <w:szCs w:val="28"/>
        </w:rPr>
      </w:pPr>
    </w:p>
    <w:p w:rsidR="00C5146F" w:rsidRDefault="00C5146F" w:rsidP="00C5146F">
      <w:pPr>
        <w:spacing w:after="0" w:line="360" w:lineRule="auto"/>
        <w:jc w:val="center"/>
        <w:rPr>
          <w:rFonts w:ascii="Times New Roman" w:eastAsia="Times New Roman" w:hAnsi="Times New Roman" w:cs="Times New Roman"/>
          <w:b/>
          <w:sz w:val="28"/>
          <w:szCs w:val="28"/>
        </w:rPr>
      </w:pPr>
    </w:p>
    <w:p w:rsidR="00C5146F" w:rsidRDefault="00C5146F" w:rsidP="00C5146F">
      <w:pPr>
        <w:spacing w:after="0" w:line="360" w:lineRule="auto"/>
        <w:jc w:val="center"/>
        <w:rPr>
          <w:rFonts w:ascii="Times New Roman" w:eastAsia="Times New Roman" w:hAnsi="Times New Roman" w:cs="Times New Roman"/>
          <w:b/>
          <w:sz w:val="28"/>
          <w:szCs w:val="28"/>
        </w:rPr>
      </w:pPr>
    </w:p>
    <w:p w:rsidR="00C5146F" w:rsidRDefault="00C5146F" w:rsidP="00C5146F">
      <w:pPr>
        <w:spacing w:after="0" w:line="360" w:lineRule="auto"/>
        <w:jc w:val="center"/>
        <w:rPr>
          <w:rFonts w:ascii="Times New Roman" w:eastAsia="Times New Roman" w:hAnsi="Times New Roman" w:cs="Times New Roman"/>
          <w:b/>
          <w:sz w:val="28"/>
          <w:szCs w:val="28"/>
        </w:rPr>
      </w:pPr>
    </w:p>
    <w:p w:rsidR="00C5146F" w:rsidRPr="005D4A96" w:rsidRDefault="00C5146F" w:rsidP="00C5146F">
      <w:pPr>
        <w:spacing w:after="0" w:line="360" w:lineRule="auto"/>
        <w:jc w:val="center"/>
        <w:rPr>
          <w:rFonts w:ascii="Times New Roman" w:eastAsia="Times New Roman" w:hAnsi="Times New Roman" w:cs="Times New Roman"/>
          <w:b/>
          <w:sz w:val="28"/>
          <w:szCs w:val="28"/>
        </w:rPr>
      </w:pPr>
    </w:p>
    <w:p w:rsidR="00C5146F" w:rsidRPr="005D4A96" w:rsidRDefault="00C5146F" w:rsidP="00C5146F">
      <w:pPr>
        <w:spacing w:after="0" w:line="360" w:lineRule="auto"/>
        <w:jc w:val="both"/>
        <w:rPr>
          <w:rFonts w:ascii="Times New Roman" w:eastAsia="Times New Roman" w:hAnsi="Times New Roman" w:cs="Times New Roman"/>
          <w:b/>
          <w:sz w:val="28"/>
          <w:szCs w:val="28"/>
        </w:rPr>
      </w:pPr>
      <w:r w:rsidRPr="005D4A9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Шебекино 2021</w:t>
      </w:r>
    </w:p>
    <w:p w:rsidR="00C5146F" w:rsidRPr="005D4A96" w:rsidRDefault="00C5146F" w:rsidP="00C5146F">
      <w:pPr>
        <w:spacing w:after="0" w:line="240" w:lineRule="auto"/>
        <w:rPr>
          <w:rFonts w:ascii="Times New Roman" w:eastAsia="Times New Roman" w:hAnsi="Times New Roman" w:cs="Times New Roman"/>
          <w:sz w:val="28"/>
          <w:szCs w:val="28"/>
        </w:rPr>
      </w:pPr>
    </w:p>
    <w:p w:rsidR="00C5146F" w:rsidRPr="005D4A96" w:rsidRDefault="00C5146F" w:rsidP="00C5146F">
      <w:pPr>
        <w:spacing w:after="0" w:line="360" w:lineRule="auto"/>
        <w:rPr>
          <w:rFonts w:ascii="Times New Roman" w:eastAsia="Times New Roman" w:hAnsi="Times New Roman" w:cs="Times New Roman"/>
          <w:b/>
          <w:color w:val="000000"/>
          <w:sz w:val="28"/>
          <w:szCs w:val="28"/>
        </w:rPr>
      </w:pPr>
    </w:p>
    <w:p w:rsidR="00C5146F" w:rsidRPr="005D4A96" w:rsidRDefault="00C5146F" w:rsidP="00C5146F">
      <w:pPr>
        <w:spacing w:after="0" w:line="240" w:lineRule="auto"/>
        <w:jc w:val="both"/>
        <w:rPr>
          <w:rFonts w:ascii="Times New Roman" w:eastAsia="Times New Roman" w:hAnsi="Times New Roman" w:cs="Times New Roman"/>
          <w:i/>
          <w:color w:val="FF0000"/>
          <w:sz w:val="28"/>
          <w:szCs w:val="28"/>
        </w:rPr>
      </w:pPr>
      <w:proofErr w:type="gramStart"/>
      <w:r w:rsidRPr="00D653E1">
        <w:rPr>
          <w:rFonts w:ascii="Times New Roman" w:eastAsia="Times New Roman" w:hAnsi="Times New Roman" w:cs="Times New Roman"/>
          <w:sz w:val="28"/>
          <w:szCs w:val="28"/>
        </w:rPr>
        <w:lastRenderedPageBreak/>
        <w:t xml:space="preserve">Комплект контрольно-оценочных средств разработан на основе </w:t>
      </w:r>
      <w:r w:rsidRPr="00D653E1">
        <w:rPr>
          <w:rFonts w:ascii="Times New Roman" w:hAnsi="Times New Roman" w:cs="Times New Roman"/>
          <w:sz w:val="28"/>
          <w:szCs w:val="28"/>
        </w:rPr>
        <w:t>разработан на основе требований ФГОС среднего общего образования, предъявляемых к структуре, содержани</w:t>
      </w:r>
      <w:r w:rsidR="008A37B2">
        <w:rPr>
          <w:rFonts w:ascii="Times New Roman" w:hAnsi="Times New Roman" w:cs="Times New Roman"/>
          <w:sz w:val="28"/>
          <w:szCs w:val="28"/>
        </w:rPr>
        <w:t>ю и результатам освоения учебного</w:t>
      </w:r>
      <w:r w:rsidRPr="00D653E1">
        <w:rPr>
          <w:rFonts w:ascii="Times New Roman" w:hAnsi="Times New Roman" w:cs="Times New Roman"/>
          <w:sz w:val="28"/>
          <w:szCs w:val="28"/>
        </w:rPr>
        <w:t xml:space="preserve"> </w:t>
      </w:r>
      <w:r w:rsidR="008A37B2">
        <w:rPr>
          <w:rFonts w:ascii="Times New Roman" w:hAnsi="Times New Roman" w:cs="Times New Roman"/>
          <w:sz w:val="28"/>
          <w:szCs w:val="28"/>
        </w:rPr>
        <w:t xml:space="preserve">предмета </w:t>
      </w:r>
      <w:r w:rsidRPr="00D653E1">
        <w:rPr>
          <w:rFonts w:ascii="Times New Roman" w:hAnsi="Times New Roman" w:cs="Times New Roman"/>
          <w:sz w:val="28"/>
          <w:szCs w:val="28"/>
        </w:rPr>
        <w:t>«</w:t>
      </w:r>
      <w:r w:rsidR="008A37B2">
        <w:rPr>
          <w:rFonts w:ascii="Times New Roman" w:hAnsi="Times New Roman" w:cs="Times New Roman"/>
          <w:sz w:val="28"/>
          <w:szCs w:val="28"/>
        </w:rPr>
        <w:t>ОБЖ</w:t>
      </w:r>
      <w:r w:rsidRPr="00D653E1">
        <w:rPr>
          <w:rFonts w:ascii="Times New Roman" w:hAnsi="Times New Roman" w:cs="Times New Roman"/>
          <w:sz w:val="28"/>
          <w:szCs w:val="28"/>
        </w:rPr>
        <w:t>»,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w:t>
      </w:r>
      <w:proofErr w:type="gramEnd"/>
      <w:r w:rsidRPr="00D653E1">
        <w:rPr>
          <w:rFonts w:ascii="Times New Roman" w:hAnsi="Times New Roman" w:cs="Times New Roman"/>
          <w:sz w:val="28"/>
          <w:szCs w:val="28"/>
        </w:rPr>
        <w:t xml:space="preserve">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D653E1">
        <w:rPr>
          <w:rFonts w:ascii="Times New Roman" w:hAnsi="Times New Roman" w:cs="Times New Roman"/>
          <w:sz w:val="28"/>
          <w:szCs w:val="28"/>
        </w:rPr>
        <w:t>Минобрнауки</w:t>
      </w:r>
      <w:proofErr w:type="spellEnd"/>
      <w:r w:rsidRPr="00D653E1">
        <w:rPr>
          <w:rFonts w:ascii="Times New Roman" w:hAnsi="Times New Roman" w:cs="Times New Roman"/>
          <w:sz w:val="28"/>
          <w:szCs w:val="28"/>
        </w:rPr>
        <w:t xml:space="preserve"> России от 17 марта 2015 г. № 06-259)по специальности </w:t>
      </w:r>
      <w:r w:rsidR="00405B16">
        <w:rPr>
          <w:rFonts w:ascii="Times New Roman" w:eastAsia="Times New Roman" w:hAnsi="Times New Roman" w:cs="Times New Roman"/>
          <w:sz w:val="28"/>
          <w:szCs w:val="28"/>
        </w:rPr>
        <w:t>15.01.20</w:t>
      </w:r>
      <w:r w:rsidRPr="00E92148">
        <w:rPr>
          <w:rFonts w:ascii="Times New Roman" w:eastAsia="Times New Roman" w:hAnsi="Times New Roman" w:cs="Times New Roman"/>
          <w:sz w:val="28"/>
          <w:szCs w:val="28"/>
        </w:rPr>
        <w:t xml:space="preserve"> </w:t>
      </w:r>
      <w:r w:rsidR="00405B16">
        <w:rPr>
          <w:rFonts w:ascii="Times New Roman" w:eastAsia="Times New Roman" w:hAnsi="Times New Roman" w:cs="Times New Roman"/>
          <w:sz w:val="28"/>
          <w:szCs w:val="28"/>
        </w:rPr>
        <w:t xml:space="preserve">Слесарь по контрольно- измерительным приборам и автоматике </w:t>
      </w:r>
      <w:r w:rsidRPr="005D4A96">
        <w:rPr>
          <w:rFonts w:ascii="Times New Roman" w:eastAsia="Times New Roman" w:hAnsi="Times New Roman" w:cs="Times New Roman"/>
          <w:i/>
          <w:sz w:val="28"/>
          <w:szCs w:val="28"/>
        </w:rPr>
        <w:t xml:space="preserve">(Базовый уровень подготовки) </w:t>
      </w:r>
      <w:r w:rsidRPr="005D4A96">
        <w:rPr>
          <w:rFonts w:ascii="Times New Roman" w:eastAsia="Times New Roman" w:hAnsi="Times New Roman" w:cs="Times New Roman"/>
          <w:sz w:val="28"/>
          <w:szCs w:val="28"/>
        </w:rPr>
        <w:t>программы учебно</w:t>
      </w:r>
      <w:r w:rsidR="00405B16">
        <w:rPr>
          <w:rFonts w:ascii="Times New Roman" w:eastAsia="Times New Roman" w:hAnsi="Times New Roman" w:cs="Times New Roman"/>
          <w:sz w:val="28"/>
          <w:szCs w:val="28"/>
        </w:rPr>
        <w:t>го предмета Основы безопасности жизнедеятельности</w:t>
      </w: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color w:val="FF0000"/>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color w:val="FF0000"/>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b/>
          <w:sz w:val="28"/>
          <w:szCs w:val="28"/>
        </w:rPr>
      </w:pPr>
      <w:r w:rsidRPr="005D4A96">
        <w:rPr>
          <w:rFonts w:ascii="Times New Roman" w:hAnsi="Times New Roman" w:cs="Times New Roman"/>
          <w:b/>
          <w:sz w:val="28"/>
          <w:szCs w:val="28"/>
        </w:rPr>
        <w:t>Разработчи</w:t>
      </w:r>
      <w:proofErr w:type="gramStart"/>
      <w:r w:rsidRPr="005D4A96">
        <w:rPr>
          <w:rFonts w:ascii="Times New Roman" w:hAnsi="Times New Roman" w:cs="Times New Roman"/>
          <w:b/>
          <w:sz w:val="28"/>
          <w:szCs w:val="28"/>
        </w:rPr>
        <w:t>к(</w:t>
      </w:r>
      <w:proofErr w:type="gramEnd"/>
      <w:r w:rsidRPr="005D4A96">
        <w:rPr>
          <w:rFonts w:ascii="Times New Roman" w:hAnsi="Times New Roman" w:cs="Times New Roman"/>
          <w:b/>
          <w:sz w:val="28"/>
          <w:szCs w:val="28"/>
        </w:rPr>
        <w:t>и):</w:t>
      </w:r>
    </w:p>
    <w:p w:rsidR="00C5146F" w:rsidRPr="005D4A96" w:rsidRDefault="00C5146F" w:rsidP="00C514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8"/>
        <w:jc w:val="both"/>
        <w:rPr>
          <w:rFonts w:ascii="Times New Roman" w:hAnsi="Times New Roman" w:cs="Times New Roman"/>
          <w:kern w:val="3"/>
          <w:sz w:val="28"/>
          <w:szCs w:val="28"/>
        </w:rPr>
      </w:pPr>
      <w:r w:rsidRPr="005D4A96">
        <w:rPr>
          <w:rFonts w:ascii="Times New Roman" w:hAnsi="Times New Roman" w:cs="Times New Roman"/>
          <w:kern w:val="3"/>
          <w:sz w:val="28"/>
          <w:szCs w:val="28"/>
        </w:rPr>
        <w:t xml:space="preserve">ОГАПОУ ШАРТ         Преподаватель                </w:t>
      </w:r>
      <w:proofErr w:type="spellStart"/>
      <w:r w:rsidR="00405B16">
        <w:rPr>
          <w:rFonts w:ascii="Times New Roman" w:hAnsi="Times New Roman" w:cs="Times New Roman"/>
          <w:kern w:val="3"/>
          <w:sz w:val="28"/>
          <w:szCs w:val="28"/>
        </w:rPr>
        <w:t>Д.С.Никуленков</w:t>
      </w:r>
      <w:proofErr w:type="spellEnd"/>
    </w:p>
    <w:p w:rsidR="00C5146F" w:rsidRPr="005D4A96" w:rsidRDefault="00C5146F" w:rsidP="00C5146F">
      <w:pPr>
        <w:spacing w:after="0"/>
        <w:rPr>
          <w:rFonts w:ascii="Times New Roman" w:hAnsi="Times New Roman" w:cs="Times New Roman"/>
          <w:b/>
          <w:sz w:val="28"/>
          <w:szCs w:val="28"/>
        </w:rPr>
      </w:pPr>
      <w:r w:rsidRPr="005D4A96">
        <w:rPr>
          <w:rFonts w:ascii="Times New Roman" w:hAnsi="Times New Roman" w:cs="Times New Roman"/>
          <w:b/>
          <w:sz w:val="28"/>
          <w:szCs w:val="28"/>
        </w:rPr>
        <w:t>___________________        _________________         _____________________</w:t>
      </w:r>
    </w:p>
    <w:p w:rsidR="00C5146F" w:rsidRPr="005D4A96" w:rsidRDefault="00C5146F" w:rsidP="00C5146F">
      <w:pPr>
        <w:tabs>
          <w:tab w:val="left" w:pos="6225"/>
        </w:tabs>
        <w:spacing w:after="0"/>
        <w:rPr>
          <w:rFonts w:ascii="Times New Roman" w:hAnsi="Times New Roman" w:cs="Times New Roman"/>
          <w:sz w:val="28"/>
          <w:szCs w:val="28"/>
        </w:rPr>
      </w:pPr>
      <w:r w:rsidRPr="005D4A96">
        <w:rPr>
          <w:rFonts w:ascii="Times New Roman" w:hAnsi="Times New Roman" w:cs="Times New Roman"/>
          <w:sz w:val="28"/>
          <w:szCs w:val="28"/>
        </w:rPr>
        <w:t xml:space="preserve">   (место работы)               (занимаемая должность)         (инициалы, фамилия)</w:t>
      </w: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C5146F" w:rsidRPr="005D4A96" w:rsidRDefault="00C5146F" w:rsidP="00C51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rPr>
      </w:pPr>
    </w:p>
    <w:p w:rsidR="00327613" w:rsidRDefault="00327613">
      <w:pPr>
        <w:rPr>
          <w:rFonts w:ascii="Times New Roman" w:eastAsia="Times New Roman" w:hAnsi="Times New Roman" w:cs="Times New Roman"/>
          <w:b/>
          <w:sz w:val="28"/>
          <w:szCs w:val="28"/>
        </w:rPr>
      </w:pPr>
    </w:p>
    <w:p w:rsidR="00327613" w:rsidRDefault="00327613"/>
    <w:p w:rsidR="00CA16A3" w:rsidRDefault="00CA16A3">
      <w:r>
        <w:br w:type="page"/>
      </w:r>
    </w:p>
    <w:p w:rsidR="00CA16A3" w:rsidRPr="008A37B2" w:rsidRDefault="00CA16A3" w:rsidP="00CA16A3">
      <w:pPr>
        <w:shd w:val="clear" w:color="auto" w:fill="FFFFFF"/>
        <w:spacing w:after="0" w:line="240" w:lineRule="auto"/>
        <w:jc w:val="center"/>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lastRenderedPageBreak/>
        <w:t>Тест 1</w:t>
      </w:r>
    </w:p>
    <w:p w:rsidR="00CA16A3" w:rsidRPr="008A37B2" w:rsidRDefault="00CA16A3" w:rsidP="00D24206">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Как действовать по сигналу “Внимание всем!”?</w:t>
      </w:r>
    </w:p>
    <w:p w:rsidR="00CA16A3" w:rsidRPr="008A37B2" w:rsidRDefault="00CA16A3" w:rsidP="00CA16A3">
      <w:pPr>
        <w:shd w:val="clear" w:color="auto" w:fill="FFFFFF"/>
        <w:spacing w:after="0" w:line="240" w:lineRule="auto"/>
        <w:ind w:left="1418" w:hanging="72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Надеть средства защиты и покинуть помещение.</w:t>
      </w:r>
      <w:r w:rsidRPr="008A37B2">
        <w:rPr>
          <w:rFonts w:ascii="Times New Roman" w:eastAsia="Times New Roman" w:hAnsi="Times New Roman" w:cs="Times New Roman"/>
          <w:color w:val="000000"/>
          <w:sz w:val="28"/>
          <w:szCs w:val="28"/>
        </w:rPr>
        <w:br/>
        <w:t>б). Включить радио, телевизор и прослушать информацию.</w:t>
      </w:r>
      <w:r w:rsidRPr="008A37B2">
        <w:rPr>
          <w:rFonts w:ascii="Times New Roman" w:eastAsia="Times New Roman" w:hAnsi="Times New Roman" w:cs="Times New Roman"/>
          <w:color w:val="000000"/>
          <w:sz w:val="28"/>
          <w:szCs w:val="28"/>
        </w:rPr>
        <w:br/>
        <w:t>в). Быстро направиться в укрытие.</w:t>
      </w:r>
    </w:p>
    <w:p w:rsidR="00CA16A3" w:rsidRPr="008A37B2" w:rsidRDefault="00CA16A3" w:rsidP="00D24206">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Что такое чрезвычайная ситуация?</w:t>
      </w:r>
    </w:p>
    <w:p w:rsidR="00CA16A3" w:rsidRPr="008A37B2" w:rsidRDefault="00CA16A3" w:rsidP="00CA16A3">
      <w:pPr>
        <w:shd w:val="clear" w:color="auto" w:fill="FFFFFF"/>
        <w:spacing w:after="0" w:line="240" w:lineRule="auto"/>
        <w:ind w:left="144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особо сложное социальное явление</w:t>
      </w:r>
      <w:r w:rsidRPr="008A37B2">
        <w:rPr>
          <w:rFonts w:ascii="Times New Roman" w:eastAsia="Times New Roman" w:hAnsi="Times New Roman" w:cs="Times New Roman"/>
          <w:color w:val="000000"/>
          <w:sz w:val="28"/>
          <w:szCs w:val="28"/>
        </w:rPr>
        <w:br/>
        <w:t>б) определенное состояние окружающей природной среды</w:t>
      </w:r>
      <w:r w:rsidRPr="008A37B2">
        <w:rPr>
          <w:rFonts w:ascii="Times New Roman" w:eastAsia="Times New Roman" w:hAnsi="Times New Roman" w:cs="Times New Roman"/>
          <w:color w:val="000000"/>
          <w:sz w:val="28"/>
          <w:szCs w:val="28"/>
        </w:rPr>
        <w:b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нарушения условий жизнедеятельности.</w:t>
      </w:r>
    </w:p>
    <w:p w:rsidR="00CA16A3" w:rsidRPr="008A37B2" w:rsidRDefault="00CA16A3" w:rsidP="00D24206">
      <w:pPr>
        <w:numPr>
          <w:ilvl w:val="0"/>
          <w:numId w:val="2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Чем характеризуется каждая ЧС?</w:t>
      </w:r>
    </w:p>
    <w:p w:rsidR="00CA16A3" w:rsidRPr="008A37B2" w:rsidRDefault="00CA16A3" w:rsidP="00CA16A3">
      <w:pPr>
        <w:shd w:val="clear" w:color="auto" w:fill="FFFFFF"/>
        <w:spacing w:after="0" w:line="240" w:lineRule="auto"/>
        <w:ind w:left="144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Химической сущностью</w:t>
      </w:r>
      <w:r w:rsidRPr="008A37B2">
        <w:rPr>
          <w:rFonts w:ascii="Times New Roman" w:eastAsia="Times New Roman" w:hAnsi="Times New Roman" w:cs="Times New Roman"/>
          <w:color w:val="000000"/>
          <w:sz w:val="28"/>
          <w:szCs w:val="28"/>
        </w:rPr>
        <w:br/>
        <w:t>б) физической сущностью</w:t>
      </w:r>
      <w:r w:rsidRPr="008A37B2">
        <w:rPr>
          <w:rFonts w:ascii="Times New Roman" w:eastAsia="Times New Roman" w:hAnsi="Times New Roman" w:cs="Times New Roman"/>
          <w:color w:val="000000"/>
          <w:sz w:val="28"/>
          <w:szCs w:val="28"/>
        </w:rPr>
        <w:br/>
        <w:t>в) своими, только ей присущими причинами возникновения</w:t>
      </w:r>
      <w:r w:rsidRPr="008A37B2">
        <w:rPr>
          <w:rFonts w:ascii="Times New Roman" w:eastAsia="Times New Roman" w:hAnsi="Times New Roman" w:cs="Times New Roman"/>
          <w:color w:val="000000"/>
          <w:sz w:val="28"/>
          <w:szCs w:val="28"/>
        </w:rPr>
        <w:br/>
        <w:t>г) особенностями воздействия на человека и среду обитания</w:t>
      </w:r>
    </w:p>
    <w:p w:rsidR="00CA16A3" w:rsidRPr="008A37B2" w:rsidRDefault="00CA16A3" w:rsidP="00D24206">
      <w:pPr>
        <w:numPr>
          <w:ilvl w:val="0"/>
          <w:numId w:val="2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Как подразделяются ЧС по характеру источника?</w:t>
      </w:r>
    </w:p>
    <w:p w:rsidR="00CA16A3" w:rsidRPr="008A37B2" w:rsidRDefault="00CA16A3" w:rsidP="00CA16A3">
      <w:pPr>
        <w:shd w:val="clear" w:color="auto" w:fill="FFFFFF"/>
        <w:spacing w:after="0" w:line="240" w:lineRule="auto"/>
        <w:ind w:left="1440"/>
        <w:rPr>
          <w:rFonts w:ascii="Times New Roman" w:eastAsia="Times New Roman" w:hAnsi="Times New Roman" w:cs="Times New Roman"/>
          <w:color w:val="000000"/>
          <w:sz w:val="28"/>
          <w:szCs w:val="28"/>
        </w:rPr>
      </w:pPr>
      <w:proofErr w:type="gramStart"/>
      <w:r w:rsidRPr="008A37B2">
        <w:rPr>
          <w:rFonts w:ascii="Times New Roman" w:eastAsia="Times New Roman" w:hAnsi="Times New Roman" w:cs="Times New Roman"/>
          <w:color w:val="000000"/>
          <w:sz w:val="28"/>
          <w:szCs w:val="28"/>
        </w:rPr>
        <w:t>а) на природные и техногенные</w:t>
      </w:r>
      <w:r w:rsidRPr="008A37B2">
        <w:rPr>
          <w:rFonts w:ascii="Times New Roman" w:eastAsia="Times New Roman" w:hAnsi="Times New Roman" w:cs="Times New Roman"/>
          <w:color w:val="000000"/>
          <w:sz w:val="28"/>
          <w:szCs w:val="28"/>
        </w:rPr>
        <w:br/>
        <w:t>б) на экологические</w:t>
      </w:r>
      <w:r w:rsidRPr="008A37B2">
        <w:rPr>
          <w:rFonts w:ascii="Times New Roman" w:eastAsia="Times New Roman" w:hAnsi="Times New Roman" w:cs="Times New Roman"/>
          <w:color w:val="000000"/>
          <w:sz w:val="28"/>
          <w:szCs w:val="28"/>
        </w:rPr>
        <w:br/>
        <w:t>в) на биолого-социальные</w:t>
      </w:r>
      <w:r w:rsidRPr="008A37B2">
        <w:rPr>
          <w:rFonts w:ascii="Times New Roman" w:eastAsia="Times New Roman" w:hAnsi="Times New Roman" w:cs="Times New Roman"/>
          <w:color w:val="000000"/>
          <w:sz w:val="28"/>
          <w:szCs w:val="28"/>
        </w:rPr>
        <w:br/>
        <w:t>г) на военные</w:t>
      </w:r>
      <w:proofErr w:type="gramEnd"/>
    </w:p>
    <w:p w:rsidR="00CA16A3" w:rsidRPr="008A37B2" w:rsidRDefault="00CA16A3" w:rsidP="00D24206">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Что является основным источником ЧС природного характера?</w:t>
      </w:r>
    </w:p>
    <w:p w:rsidR="00CA16A3" w:rsidRPr="008A37B2" w:rsidRDefault="00CA16A3" w:rsidP="00CA16A3">
      <w:pPr>
        <w:shd w:val="clear" w:color="auto" w:fill="FFFFFF"/>
        <w:spacing w:after="0" w:line="240" w:lineRule="auto"/>
        <w:ind w:left="144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магнитные бури</w:t>
      </w:r>
      <w:r w:rsidRPr="008A37B2">
        <w:rPr>
          <w:rFonts w:ascii="Times New Roman" w:eastAsia="Times New Roman" w:hAnsi="Times New Roman" w:cs="Times New Roman"/>
          <w:color w:val="000000"/>
          <w:sz w:val="28"/>
          <w:szCs w:val="28"/>
        </w:rPr>
        <w:br/>
        <w:t>б) антропогенное воздействие</w:t>
      </w:r>
      <w:r w:rsidRPr="008A37B2">
        <w:rPr>
          <w:rFonts w:ascii="Times New Roman" w:eastAsia="Times New Roman" w:hAnsi="Times New Roman" w:cs="Times New Roman"/>
          <w:color w:val="000000"/>
          <w:sz w:val="28"/>
          <w:szCs w:val="28"/>
        </w:rPr>
        <w:br/>
        <w:t>в) стихийные бедствия</w:t>
      </w:r>
      <w:r w:rsidRPr="008A37B2">
        <w:rPr>
          <w:rFonts w:ascii="Times New Roman" w:eastAsia="Times New Roman" w:hAnsi="Times New Roman" w:cs="Times New Roman"/>
          <w:color w:val="000000"/>
          <w:sz w:val="28"/>
          <w:szCs w:val="28"/>
        </w:rPr>
        <w:br/>
        <w:t>г) биологические процессы</w:t>
      </w:r>
    </w:p>
    <w:p w:rsidR="00CA16A3" w:rsidRPr="008A37B2" w:rsidRDefault="00CA16A3" w:rsidP="00D24206">
      <w:pPr>
        <w:numPr>
          <w:ilvl w:val="0"/>
          <w:numId w:val="2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Как различают (классифицируют) техногенные ЧС?</w:t>
      </w:r>
    </w:p>
    <w:p w:rsidR="00CA16A3" w:rsidRPr="008A37B2" w:rsidRDefault="00CA16A3" w:rsidP="00CA16A3">
      <w:pPr>
        <w:shd w:val="clear" w:color="auto" w:fill="FFFFFF"/>
        <w:spacing w:after="0" w:line="240" w:lineRule="auto"/>
        <w:ind w:left="144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по количеству погибших</w:t>
      </w:r>
      <w:r w:rsidRPr="008A37B2">
        <w:rPr>
          <w:rFonts w:ascii="Times New Roman" w:eastAsia="Times New Roman" w:hAnsi="Times New Roman" w:cs="Times New Roman"/>
          <w:color w:val="000000"/>
          <w:sz w:val="28"/>
          <w:szCs w:val="28"/>
        </w:rPr>
        <w:br/>
        <w:t>б) по месту возникновения</w:t>
      </w:r>
      <w:r w:rsidRPr="008A37B2">
        <w:rPr>
          <w:rFonts w:ascii="Times New Roman" w:eastAsia="Times New Roman" w:hAnsi="Times New Roman" w:cs="Times New Roman"/>
          <w:color w:val="000000"/>
          <w:sz w:val="28"/>
          <w:szCs w:val="28"/>
        </w:rPr>
        <w:br/>
        <w:t>в) по причине возникновения</w:t>
      </w:r>
      <w:r w:rsidRPr="008A37B2">
        <w:rPr>
          <w:rFonts w:ascii="Times New Roman" w:eastAsia="Times New Roman" w:hAnsi="Times New Roman" w:cs="Times New Roman"/>
          <w:color w:val="000000"/>
          <w:sz w:val="28"/>
          <w:szCs w:val="28"/>
        </w:rPr>
        <w:br/>
        <w:t>г) по характеру основных поражающих факторов</w:t>
      </w:r>
    </w:p>
    <w:p w:rsidR="00CA16A3" w:rsidRPr="008A37B2" w:rsidRDefault="00CA16A3" w:rsidP="00D24206">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lastRenderedPageBreak/>
        <w:t>Как называется крупная авария, приведшая к человеческим жертвам?</w:t>
      </w:r>
    </w:p>
    <w:p w:rsidR="00CA16A3" w:rsidRPr="008A37B2" w:rsidRDefault="00CA16A3" w:rsidP="00CA16A3">
      <w:pPr>
        <w:shd w:val="clear" w:color="auto" w:fill="FFFFFF"/>
        <w:spacing w:after="0" w:line="240" w:lineRule="auto"/>
        <w:ind w:left="144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беда</w:t>
      </w:r>
      <w:r w:rsidRPr="008A37B2">
        <w:rPr>
          <w:rFonts w:ascii="Times New Roman" w:eastAsia="Times New Roman" w:hAnsi="Times New Roman" w:cs="Times New Roman"/>
          <w:color w:val="000000"/>
          <w:sz w:val="28"/>
          <w:szCs w:val="28"/>
        </w:rPr>
        <w:br/>
        <w:t>б) авария</w:t>
      </w:r>
      <w:r w:rsidRPr="008A37B2">
        <w:rPr>
          <w:rFonts w:ascii="Times New Roman" w:eastAsia="Times New Roman" w:hAnsi="Times New Roman" w:cs="Times New Roman"/>
          <w:color w:val="000000"/>
          <w:sz w:val="28"/>
          <w:szCs w:val="28"/>
        </w:rPr>
        <w:br/>
        <w:t>в) коллапс</w:t>
      </w:r>
      <w:r w:rsidRPr="008A37B2">
        <w:rPr>
          <w:rFonts w:ascii="Times New Roman" w:eastAsia="Times New Roman" w:hAnsi="Times New Roman" w:cs="Times New Roman"/>
          <w:color w:val="000000"/>
          <w:sz w:val="28"/>
          <w:szCs w:val="28"/>
        </w:rPr>
        <w:br/>
        <w:t>г) катастрофа</w:t>
      </w:r>
    </w:p>
    <w:p w:rsidR="00CA16A3" w:rsidRPr="008A37B2" w:rsidRDefault="00CA16A3" w:rsidP="00D24206">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Что представляет собой транспортная авария?</w:t>
      </w:r>
    </w:p>
    <w:p w:rsidR="00CA16A3" w:rsidRPr="008A37B2" w:rsidRDefault="00CA16A3" w:rsidP="00CA16A3">
      <w:pPr>
        <w:shd w:val="clear" w:color="auto" w:fill="FFFFFF"/>
        <w:spacing w:after="0" w:line="240" w:lineRule="auto"/>
        <w:ind w:left="144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уничтожение и повреждение транспортных сооружений и средств</w:t>
      </w:r>
      <w:r w:rsidRPr="008A37B2">
        <w:rPr>
          <w:rFonts w:ascii="Times New Roman" w:eastAsia="Times New Roman" w:hAnsi="Times New Roman" w:cs="Times New Roman"/>
          <w:color w:val="000000"/>
          <w:sz w:val="28"/>
          <w:szCs w:val="28"/>
        </w:rPr>
        <w:br/>
        <w:t>б) происшествие, повлекшее за собой уничтожение и повреждение</w:t>
      </w:r>
      <w:r w:rsidRPr="008A37B2">
        <w:rPr>
          <w:rFonts w:ascii="Times New Roman" w:eastAsia="Times New Roman" w:hAnsi="Times New Roman" w:cs="Times New Roman"/>
          <w:color w:val="000000"/>
          <w:sz w:val="28"/>
          <w:szCs w:val="28"/>
        </w:rPr>
        <w:br/>
        <w:t>транспортных сооружений и средств или ущерб окружающей среде</w:t>
      </w:r>
      <w:r w:rsidRPr="008A37B2">
        <w:rPr>
          <w:rFonts w:ascii="Times New Roman" w:eastAsia="Times New Roman" w:hAnsi="Times New Roman" w:cs="Times New Roman"/>
          <w:color w:val="000000"/>
          <w:sz w:val="28"/>
          <w:szCs w:val="28"/>
        </w:rPr>
        <w:br/>
        <w:t>в) происшествие, повлекшее за собой причинение пострадавшим тяжелых телесных повреждений</w:t>
      </w:r>
      <w:r w:rsidRPr="008A37B2">
        <w:rPr>
          <w:rFonts w:ascii="Times New Roman" w:eastAsia="Times New Roman" w:hAnsi="Times New Roman" w:cs="Times New Roman"/>
          <w:color w:val="000000"/>
          <w:sz w:val="28"/>
          <w:szCs w:val="28"/>
        </w:rPr>
        <w:br/>
        <w:t>г) происшествие, повлекшее за собой гибель людей</w:t>
      </w:r>
    </w:p>
    <w:p w:rsidR="00CA16A3" w:rsidRPr="008A37B2" w:rsidRDefault="00CA16A3" w:rsidP="00D24206">
      <w:pPr>
        <w:numPr>
          <w:ilvl w:val="0"/>
          <w:numId w:val="2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Химическое оружие – это:</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оружие массового поражения, действие которого основано на токсических свойствах некоторых химических веществ;</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б) оружие массового поражения, действие которого основано на изменении состава воздушной среды в зоне заражения;</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 оружие массового поражения, действие которого основано на применении биологических средств.</w:t>
      </w:r>
    </w:p>
    <w:p w:rsidR="00CA16A3" w:rsidRPr="008A37B2" w:rsidRDefault="00CA16A3" w:rsidP="00D24206">
      <w:pPr>
        <w:numPr>
          <w:ilvl w:val="0"/>
          <w:numId w:val="2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Какими путями отравляющие вещества (ОВ) проникают в организм человека:</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в результате вдыхания заражённого воздуха, попадания ОВ в глаза, на кожу или при употреблении заражённой пищи и воды;</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б) в результате их попадания на одежду, обувь и головные уборы;</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 в результате их попадания на средства защиты кожи и органов дыхания.</w:t>
      </w:r>
    </w:p>
    <w:p w:rsidR="00CA16A3" w:rsidRPr="008A37B2" w:rsidRDefault="00CA16A3" w:rsidP="00D24206">
      <w:pPr>
        <w:numPr>
          <w:ilvl w:val="0"/>
          <w:numId w:val="3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Ядерное оружие – это:</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высокоточное наступательное оружие, основанное на использован</w:t>
      </w:r>
      <w:proofErr w:type="gramStart"/>
      <w:r w:rsidRPr="008A37B2">
        <w:rPr>
          <w:rFonts w:ascii="Times New Roman" w:eastAsia="Times New Roman" w:hAnsi="Times New Roman" w:cs="Times New Roman"/>
          <w:color w:val="000000"/>
          <w:sz w:val="28"/>
          <w:szCs w:val="28"/>
        </w:rPr>
        <w:t>ии ио</w:t>
      </w:r>
      <w:proofErr w:type="gramEnd"/>
      <w:r w:rsidRPr="008A37B2">
        <w:rPr>
          <w:rFonts w:ascii="Times New Roman" w:eastAsia="Times New Roman" w:hAnsi="Times New Roman" w:cs="Times New Roman"/>
          <w:color w:val="000000"/>
          <w:sz w:val="28"/>
          <w:szCs w:val="28"/>
        </w:rPr>
        <w:t>низирующего излучения при взрыве ядерного заряда в воздухе, на земле (на воде) или под землёй (под водой);</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б) оружие массового поражения, основанное на использовании светового излучения за счёт возникающего при взрыве большого </w:t>
      </w:r>
      <w:r w:rsidRPr="008A37B2">
        <w:rPr>
          <w:rFonts w:ascii="Times New Roman" w:eastAsia="Times New Roman" w:hAnsi="Times New Roman" w:cs="Times New Roman"/>
          <w:color w:val="000000"/>
          <w:sz w:val="28"/>
          <w:szCs w:val="28"/>
        </w:rPr>
        <w:lastRenderedPageBreak/>
        <w:t>потока лучистой энергии, состоящего из ультрафиолетовых, видимых и инфракрасных лучей;</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 оружие массового поражения взрывного действия, основанное на использовании внутриядерной энергии.</w:t>
      </w:r>
    </w:p>
    <w:p w:rsidR="00CA16A3" w:rsidRPr="008A37B2" w:rsidRDefault="00CA16A3" w:rsidP="00D24206">
      <w:pPr>
        <w:numPr>
          <w:ilvl w:val="0"/>
          <w:numId w:val="3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Наибольшую опасность радиоактивные вещества представляют:</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а) </w:t>
      </w:r>
      <w:proofErr w:type="gramStart"/>
      <w:r w:rsidRPr="008A37B2">
        <w:rPr>
          <w:rFonts w:ascii="Times New Roman" w:eastAsia="Times New Roman" w:hAnsi="Times New Roman" w:cs="Times New Roman"/>
          <w:color w:val="000000"/>
          <w:sz w:val="28"/>
          <w:szCs w:val="28"/>
        </w:rPr>
        <w:t>в первые</w:t>
      </w:r>
      <w:proofErr w:type="gramEnd"/>
      <w:r w:rsidRPr="008A37B2">
        <w:rPr>
          <w:rFonts w:ascii="Times New Roman" w:eastAsia="Times New Roman" w:hAnsi="Times New Roman" w:cs="Times New Roman"/>
          <w:color w:val="000000"/>
          <w:sz w:val="28"/>
          <w:szCs w:val="28"/>
        </w:rPr>
        <w:t xml:space="preserve"> часы после выпадения;</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б) </w:t>
      </w:r>
      <w:proofErr w:type="gramStart"/>
      <w:r w:rsidRPr="008A37B2">
        <w:rPr>
          <w:rFonts w:ascii="Times New Roman" w:eastAsia="Times New Roman" w:hAnsi="Times New Roman" w:cs="Times New Roman"/>
          <w:color w:val="000000"/>
          <w:sz w:val="28"/>
          <w:szCs w:val="28"/>
        </w:rPr>
        <w:t>в первые</w:t>
      </w:r>
      <w:proofErr w:type="gramEnd"/>
      <w:r w:rsidRPr="008A37B2">
        <w:rPr>
          <w:rFonts w:ascii="Times New Roman" w:eastAsia="Times New Roman" w:hAnsi="Times New Roman" w:cs="Times New Roman"/>
          <w:color w:val="000000"/>
          <w:sz w:val="28"/>
          <w:szCs w:val="28"/>
        </w:rPr>
        <w:t xml:space="preserve"> сутки после выпадения;</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 в течени</w:t>
      </w:r>
      <w:proofErr w:type="gramStart"/>
      <w:r w:rsidRPr="008A37B2">
        <w:rPr>
          <w:rFonts w:ascii="Times New Roman" w:eastAsia="Times New Roman" w:hAnsi="Times New Roman" w:cs="Times New Roman"/>
          <w:color w:val="000000"/>
          <w:sz w:val="28"/>
          <w:szCs w:val="28"/>
        </w:rPr>
        <w:t>и</w:t>
      </w:r>
      <w:proofErr w:type="gramEnd"/>
      <w:r w:rsidRPr="008A37B2">
        <w:rPr>
          <w:rFonts w:ascii="Times New Roman" w:eastAsia="Times New Roman" w:hAnsi="Times New Roman" w:cs="Times New Roman"/>
          <w:color w:val="000000"/>
          <w:sz w:val="28"/>
          <w:szCs w:val="28"/>
        </w:rPr>
        <w:t xml:space="preserve"> трёх суток после выпадения.</w:t>
      </w:r>
    </w:p>
    <w:p w:rsidR="00CA16A3" w:rsidRPr="008A37B2" w:rsidRDefault="00CA16A3" w:rsidP="00D24206">
      <w:pPr>
        <w:numPr>
          <w:ilvl w:val="0"/>
          <w:numId w:val="3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Поражающими факторами ядерного взрыва являются:</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а) избыточное давление в эпицентре ядерного взрыва, заражённое отравляющими веществами и движущееся по направлению ветра; изменение состояния атмосферного воздуха;</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б) ударная волна, световое излучение, проникающая радиация, радиоактивное заражение и электромагнитный импульс;</w:t>
      </w:r>
    </w:p>
    <w:p w:rsidR="00CA16A3" w:rsidRPr="008A37B2" w:rsidRDefault="00CA16A3" w:rsidP="00CA16A3">
      <w:pPr>
        <w:shd w:val="clear" w:color="auto" w:fill="FFFFFF"/>
        <w:spacing w:after="0" w:line="240" w:lineRule="auto"/>
        <w:ind w:left="1418"/>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 резкое повышение температуры окружающей среды, понижение концентрации в воздухе, самовозгорание веществ и материалов в зоне взрыва, резкое увеличение силы тока в электроприборах и электрооборудовании      </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3.2.2.3 по разделу Основы обороны государства и воинская обязанность.</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Письменная контрольная работ</w:t>
      </w:r>
      <w:proofErr w:type="gramStart"/>
      <w:r w:rsidRPr="008A37B2">
        <w:rPr>
          <w:rFonts w:ascii="Times New Roman" w:eastAsia="Times New Roman" w:hAnsi="Times New Roman" w:cs="Times New Roman"/>
          <w:b/>
          <w:bCs/>
          <w:color w:val="000000"/>
          <w:sz w:val="28"/>
          <w:szCs w:val="28"/>
        </w:rPr>
        <w:t>а(</w:t>
      </w:r>
      <w:proofErr w:type="gramEnd"/>
      <w:r w:rsidRPr="008A37B2">
        <w:rPr>
          <w:rFonts w:ascii="Times New Roman" w:eastAsia="Times New Roman" w:hAnsi="Times New Roman" w:cs="Times New Roman"/>
          <w:b/>
          <w:bCs/>
          <w:color w:val="000000"/>
          <w:sz w:val="28"/>
          <w:szCs w:val="28"/>
        </w:rPr>
        <w:t>тестирование)</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Тест-задание</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1.Боевые традиции - это</w:t>
      </w:r>
      <w:r w:rsidRPr="008A37B2">
        <w:rPr>
          <w:rFonts w:ascii="Times New Roman" w:eastAsia="Times New Roman" w:hAnsi="Times New Roman" w:cs="Times New Roman"/>
          <w:color w:val="000000"/>
          <w:sz w:val="28"/>
          <w:szCs w:val="28"/>
        </w:rPr>
        <w:t>…</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а. система межличностных отношений в воинских коллективах;</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proofErr w:type="gramStart"/>
      <w:r w:rsidRPr="008A37B2">
        <w:rPr>
          <w:rFonts w:ascii="Times New Roman" w:eastAsia="Times New Roman" w:hAnsi="Times New Roman" w:cs="Times New Roman"/>
          <w:color w:val="000000"/>
          <w:sz w:val="28"/>
          <w:szCs w:val="28"/>
        </w:rPr>
        <w:t>б. народные обычаи, перенесённые в сферу военных отношений; в.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населением воинской службы;</w:t>
      </w:r>
      <w:proofErr w:type="gramEnd"/>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г. исторически сложившиеся в армии и на флоте и передающиеся из поколения в поколение уставные и неуставные взаимоотношения.</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2.</w:t>
      </w:r>
      <w:proofErr w:type="gramStart"/>
      <w:r w:rsidRPr="008A37B2">
        <w:rPr>
          <w:rFonts w:ascii="Times New Roman" w:eastAsia="Times New Roman" w:hAnsi="Times New Roman" w:cs="Times New Roman"/>
          <w:b/>
          <w:bCs/>
          <w:color w:val="000000"/>
          <w:sz w:val="28"/>
          <w:szCs w:val="28"/>
        </w:rPr>
        <w:t>Ордена-это</w:t>
      </w:r>
      <w:proofErr w:type="gramEnd"/>
      <w:r w:rsidRPr="008A37B2">
        <w:rPr>
          <w:rFonts w:ascii="Times New Roman" w:eastAsia="Times New Roman" w:hAnsi="Times New Roman" w:cs="Times New Roman"/>
          <w:b/>
          <w:bCs/>
          <w:color w:val="000000"/>
          <w:sz w:val="28"/>
          <w:szCs w:val="28"/>
        </w:rPr>
        <w:t>…</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а. почётные ведомственные награды за успехи в различной деятельности;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proofErr w:type="gramStart"/>
      <w:r w:rsidRPr="008A37B2">
        <w:rPr>
          <w:rFonts w:ascii="Times New Roman" w:eastAsia="Times New Roman" w:hAnsi="Times New Roman" w:cs="Times New Roman"/>
          <w:color w:val="000000"/>
          <w:sz w:val="28"/>
          <w:szCs w:val="28"/>
        </w:rPr>
        <w:t>б</w:t>
      </w:r>
      <w:proofErr w:type="gramEnd"/>
      <w:r w:rsidRPr="008A37B2">
        <w:rPr>
          <w:rFonts w:ascii="Times New Roman" w:eastAsia="Times New Roman" w:hAnsi="Times New Roman" w:cs="Times New Roman"/>
          <w:color w:val="000000"/>
          <w:sz w:val="28"/>
          <w:szCs w:val="28"/>
        </w:rPr>
        <w:t>. наградные государственные знаки за успехи на производстве;</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в. почётные государственные награды за воинские и другие отличия и заслуги.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г. почётные награды министра обороны РФ за безупречное служение Родине.</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3.Воинская обязанность-это…</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а. особый вид государственной службы, исполняемой гражданами в Вооружённых силах и других войсках;</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proofErr w:type="gramStart"/>
      <w:r w:rsidRPr="008A37B2">
        <w:rPr>
          <w:rFonts w:ascii="Times New Roman" w:eastAsia="Times New Roman" w:hAnsi="Times New Roman" w:cs="Times New Roman"/>
          <w:color w:val="000000"/>
          <w:sz w:val="28"/>
          <w:szCs w:val="28"/>
        </w:rPr>
        <w:t>б</w:t>
      </w:r>
      <w:proofErr w:type="gramEnd"/>
      <w:r w:rsidRPr="008A37B2">
        <w:rPr>
          <w:rFonts w:ascii="Times New Roman" w:eastAsia="Times New Roman" w:hAnsi="Times New Roman" w:cs="Times New Roman"/>
          <w:color w:val="000000"/>
          <w:sz w:val="28"/>
          <w:szCs w:val="28"/>
        </w:rPr>
        <w:t>. установленный государством воинский долг по военной защите своей страны;</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lastRenderedPageBreak/>
        <w:t xml:space="preserve">  в. установленный государством почётный долг граждан с оружием в руках защищать своё Отечество, нести службу в рядах, Вооружённых сил, проходить </w:t>
      </w:r>
      <w:proofErr w:type="gramStart"/>
      <w:r w:rsidRPr="008A37B2">
        <w:rPr>
          <w:rFonts w:ascii="Times New Roman" w:eastAsia="Times New Roman" w:hAnsi="Times New Roman" w:cs="Times New Roman"/>
          <w:color w:val="000000"/>
          <w:sz w:val="28"/>
          <w:szCs w:val="28"/>
        </w:rPr>
        <w:t>вне</w:t>
      </w:r>
      <w:proofErr w:type="gramEnd"/>
      <w:r w:rsidRPr="008A37B2">
        <w:rPr>
          <w:rFonts w:ascii="Times New Roman" w:eastAsia="Times New Roman" w:hAnsi="Times New Roman" w:cs="Times New Roman"/>
          <w:color w:val="000000"/>
          <w:sz w:val="28"/>
          <w:szCs w:val="28"/>
        </w:rPr>
        <w:t xml:space="preserve"> </w:t>
      </w:r>
      <w:proofErr w:type="gramStart"/>
      <w:r w:rsidRPr="008A37B2">
        <w:rPr>
          <w:rFonts w:ascii="Times New Roman" w:eastAsia="Times New Roman" w:hAnsi="Times New Roman" w:cs="Times New Roman"/>
          <w:color w:val="000000"/>
          <w:sz w:val="28"/>
          <w:szCs w:val="28"/>
        </w:rPr>
        <w:t>воинскую</w:t>
      </w:r>
      <w:proofErr w:type="gramEnd"/>
      <w:r w:rsidRPr="008A37B2">
        <w:rPr>
          <w:rFonts w:ascii="Times New Roman" w:eastAsia="Times New Roman" w:hAnsi="Times New Roman" w:cs="Times New Roman"/>
          <w:color w:val="000000"/>
          <w:sz w:val="28"/>
          <w:szCs w:val="28"/>
        </w:rPr>
        <w:t xml:space="preserve"> подготовку и выполнять другие связанные с обороной страны обязанности.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4. Честь-это…</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а. общественно-моральное достоинство, которое вызывает и поддерживает общие уважение, чувство гордости;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proofErr w:type="gramStart"/>
      <w:r w:rsidRPr="008A37B2">
        <w:rPr>
          <w:rFonts w:ascii="Times New Roman" w:eastAsia="Times New Roman" w:hAnsi="Times New Roman" w:cs="Times New Roman"/>
          <w:color w:val="000000"/>
          <w:sz w:val="28"/>
          <w:szCs w:val="28"/>
        </w:rPr>
        <w:t>б</w:t>
      </w:r>
      <w:proofErr w:type="gramEnd"/>
      <w:r w:rsidRPr="008A37B2">
        <w:rPr>
          <w:rFonts w:ascii="Times New Roman" w:eastAsia="Times New Roman" w:hAnsi="Times New Roman" w:cs="Times New Roman"/>
          <w:color w:val="000000"/>
          <w:sz w:val="28"/>
          <w:szCs w:val="28"/>
        </w:rPr>
        <w:t>. вежливое и достойное отношение к людям;</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proofErr w:type="gramStart"/>
      <w:r w:rsidRPr="008A37B2">
        <w:rPr>
          <w:rFonts w:ascii="Times New Roman" w:eastAsia="Times New Roman" w:hAnsi="Times New Roman" w:cs="Times New Roman"/>
          <w:color w:val="000000"/>
          <w:sz w:val="28"/>
          <w:szCs w:val="28"/>
        </w:rPr>
        <w:t>в</w:t>
      </w:r>
      <w:proofErr w:type="gramEnd"/>
      <w:r w:rsidRPr="008A37B2">
        <w:rPr>
          <w:rFonts w:ascii="Times New Roman" w:eastAsia="Times New Roman" w:hAnsi="Times New Roman" w:cs="Times New Roman"/>
          <w:color w:val="000000"/>
          <w:sz w:val="28"/>
          <w:szCs w:val="28"/>
        </w:rPr>
        <w:t xml:space="preserve">. </w:t>
      </w:r>
      <w:proofErr w:type="gramStart"/>
      <w:r w:rsidRPr="008A37B2">
        <w:rPr>
          <w:rFonts w:ascii="Times New Roman" w:eastAsia="Times New Roman" w:hAnsi="Times New Roman" w:cs="Times New Roman"/>
          <w:color w:val="000000"/>
          <w:sz w:val="28"/>
          <w:szCs w:val="28"/>
        </w:rPr>
        <w:t>признанием</w:t>
      </w:r>
      <w:proofErr w:type="gramEnd"/>
      <w:r w:rsidRPr="008A37B2">
        <w:rPr>
          <w:rFonts w:ascii="Times New Roman" w:eastAsia="Times New Roman" w:hAnsi="Times New Roman" w:cs="Times New Roman"/>
          <w:color w:val="000000"/>
          <w:sz w:val="28"/>
          <w:szCs w:val="28"/>
        </w:rPr>
        <w:t xml:space="preserve"> общественным мнением и осознание самим человеком высокой социальной ценности выполняемого им долга.</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5. Заключение по результатам освидетельствования категории «А» означает:</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а) годен к военной службе </w:t>
      </w:r>
      <w:proofErr w:type="gramStart"/>
      <w:r w:rsidRPr="008A37B2">
        <w:rPr>
          <w:rFonts w:ascii="Times New Roman" w:eastAsia="Times New Roman" w:hAnsi="Times New Roman" w:cs="Times New Roman"/>
          <w:color w:val="000000"/>
          <w:sz w:val="28"/>
          <w:szCs w:val="28"/>
        </w:rPr>
        <w:t>;б</w:t>
      </w:r>
      <w:proofErr w:type="gramEnd"/>
      <w:r w:rsidRPr="008A37B2">
        <w:rPr>
          <w:rFonts w:ascii="Times New Roman" w:eastAsia="Times New Roman" w:hAnsi="Times New Roman" w:cs="Times New Roman"/>
          <w:color w:val="000000"/>
          <w:sz w:val="28"/>
          <w:szCs w:val="28"/>
        </w:rPr>
        <w:t>) ограниченно годен к военной службе; в) не годен к военной службе; г) временно не годен к военной службе.</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 xml:space="preserve">6. Какие государственные награды России и бывшего СССР сохранены в системе </w:t>
      </w:r>
      <w:proofErr w:type="spellStart"/>
      <w:r w:rsidRPr="008A37B2">
        <w:rPr>
          <w:rFonts w:ascii="Times New Roman" w:eastAsia="Times New Roman" w:hAnsi="Times New Roman" w:cs="Times New Roman"/>
          <w:b/>
          <w:bCs/>
          <w:color w:val="000000"/>
          <w:sz w:val="28"/>
          <w:szCs w:val="28"/>
        </w:rPr>
        <w:t>госнаград</w:t>
      </w:r>
      <w:proofErr w:type="spellEnd"/>
      <w:r w:rsidRPr="008A37B2">
        <w:rPr>
          <w:rFonts w:ascii="Times New Roman" w:eastAsia="Times New Roman" w:hAnsi="Times New Roman" w:cs="Times New Roman"/>
          <w:b/>
          <w:bCs/>
          <w:color w:val="000000"/>
          <w:sz w:val="28"/>
          <w:szCs w:val="28"/>
        </w:rPr>
        <w:t xml:space="preserve"> Российской Федерации?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  а. орден Святого Георгия и знак отличия Георгиевский </w:t>
      </w:r>
      <w:proofErr w:type="gramStart"/>
      <w:r w:rsidRPr="008A37B2">
        <w:rPr>
          <w:rFonts w:ascii="Times New Roman" w:eastAsia="Times New Roman" w:hAnsi="Times New Roman" w:cs="Times New Roman"/>
          <w:color w:val="000000"/>
          <w:sz w:val="28"/>
          <w:szCs w:val="28"/>
        </w:rPr>
        <w:t>крест;</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б</w:t>
      </w:r>
      <w:proofErr w:type="gramEnd"/>
      <w:r w:rsidRPr="008A37B2">
        <w:rPr>
          <w:rFonts w:ascii="Times New Roman" w:eastAsia="Times New Roman" w:hAnsi="Times New Roman" w:cs="Times New Roman"/>
          <w:color w:val="000000"/>
          <w:sz w:val="28"/>
          <w:szCs w:val="28"/>
        </w:rPr>
        <w:t>. орден «За заслуги перед Отечеством»;</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в. военные ордена Суворова, Ушакова, Кутузова, Александра Невского, Нахимова;</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г. орден и медаль « За заслуги перед отечеством».</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7. На какие виды условно можно подразделить воинские ритуалы?</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а. парадной деятельности;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proofErr w:type="gramStart"/>
      <w:r w:rsidRPr="008A37B2">
        <w:rPr>
          <w:rFonts w:ascii="Times New Roman" w:eastAsia="Times New Roman" w:hAnsi="Times New Roman" w:cs="Times New Roman"/>
          <w:color w:val="000000"/>
          <w:sz w:val="28"/>
          <w:szCs w:val="28"/>
        </w:rPr>
        <w:t>б</w:t>
      </w:r>
      <w:proofErr w:type="gramEnd"/>
      <w:r w:rsidRPr="008A37B2">
        <w:rPr>
          <w:rFonts w:ascii="Times New Roman" w:eastAsia="Times New Roman" w:hAnsi="Times New Roman" w:cs="Times New Roman"/>
          <w:color w:val="000000"/>
          <w:sz w:val="28"/>
          <w:szCs w:val="28"/>
        </w:rPr>
        <w:t>. боевой деятельности;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в. учебно-боевой деятельности;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г. повседневной деятельности;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д. гарнизонной и караульной служб;</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е. боевой учёбы.</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8. Какие санкции принимаются в отношении гражданина, на являющегося по вызову военного комиссариата в указанный срок без уважительной причины?</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а. моральная и материальная ответственность;</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б. дисциплинарная ответственность в соответствии с законодательством РФ;</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proofErr w:type="gramStart"/>
      <w:r w:rsidRPr="008A37B2">
        <w:rPr>
          <w:rFonts w:ascii="Times New Roman" w:eastAsia="Times New Roman" w:hAnsi="Times New Roman" w:cs="Times New Roman"/>
          <w:color w:val="000000"/>
          <w:sz w:val="28"/>
          <w:szCs w:val="28"/>
        </w:rPr>
        <w:t>в</w:t>
      </w:r>
      <w:proofErr w:type="gramEnd"/>
      <w:r w:rsidRPr="008A37B2">
        <w:rPr>
          <w:rFonts w:ascii="Times New Roman" w:eastAsia="Times New Roman" w:hAnsi="Times New Roman" w:cs="Times New Roman"/>
          <w:color w:val="000000"/>
          <w:sz w:val="28"/>
          <w:szCs w:val="28"/>
        </w:rPr>
        <w:t xml:space="preserve">. </w:t>
      </w:r>
      <w:proofErr w:type="gramStart"/>
      <w:r w:rsidRPr="008A37B2">
        <w:rPr>
          <w:rFonts w:ascii="Times New Roman" w:eastAsia="Times New Roman" w:hAnsi="Times New Roman" w:cs="Times New Roman"/>
          <w:color w:val="000000"/>
          <w:sz w:val="28"/>
          <w:szCs w:val="28"/>
        </w:rPr>
        <w:t>административная</w:t>
      </w:r>
      <w:proofErr w:type="gramEnd"/>
      <w:r w:rsidRPr="008A37B2">
        <w:rPr>
          <w:rFonts w:ascii="Times New Roman" w:eastAsia="Times New Roman" w:hAnsi="Times New Roman" w:cs="Times New Roman"/>
          <w:color w:val="000000"/>
          <w:sz w:val="28"/>
          <w:szCs w:val="28"/>
        </w:rPr>
        <w:t xml:space="preserve">  ответственность в соответствии с законодательством РФ;</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г. уголовная ответственность в соответствии с Уголовным кодексом РФ.</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9.  Всеобщая воинская повинность была введена в Российской Империи?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а. 1705г.</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proofErr w:type="gramStart"/>
      <w:r w:rsidRPr="008A37B2">
        <w:rPr>
          <w:rFonts w:ascii="Times New Roman" w:eastAsia="Times New Roman" w:hAnsi="Times New Roman" w:cs="Times New Roman"/>
          <w:color w:val="000000"/>
          <w:sz w:val="28"/>
          <w:szCs w:val="28"/>
        </w:rPr>
        <w:t>б</w:t>
      </w:r>
      <w:proofErr w:type="gramEnd"/>
      <w:r w:rsidRPr="008A37B2">
        <w:rPr>
          <w:rFonts w:ascii="Times New Roman" w:eastAsia="Times New Roman" w:hAnsi="Times New Roman" w:cs="Times New Roman"/>
          <w:color w:val="000000"/>
          <w:sz w:val="28"/>
          <w:szCs w:val="28"/>
        </w:rPr>
        <w:t>. 1783г.</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в. 1874г.</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г. 1894г.</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10. В настоящее время действуют Общевоинские уставы Вооруженных сил РФ, утвержденные 14 декабря 2007 года</w:t>
      </w:r>
    </w:p>
    <w:p w:rsidR="00CA16A3" w:rsidRPr="008A37B2" w:rsidRDefault="00CA16A3" w:rsidP="00D24206">
      <w:pPr>
        <w:numPr>
          <w:ilvl w:val="0"/>
          <w:numId w:val="3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указом Президента РФ</w:t>
      </w:r>
    </w:p>
    <w:p w:rsidR="00CA16A3" w:rsidRPr="008A37B2" w:rsidRDefault="00CA16A3" w:rsidP="00D24206">
      <w:pPr>
        <w:numPr>
          <w:ilvl w:val="0"/>
          <w:numId w:val="3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lastRenderedPageBreak/>
        <w:t>указом Президента СССР</w:t>
      </w:r>
    </w:p>
    <w:p w:rsidR="00CA16A3" w:rsidRPr="008A37B2" w:rsidRDefault="00CA16A3" w:rsidP="00D24206">
      <w:pPr>
        <w:numPr>
          <w:ilvl w:val="0"/>
          <w:numId w:val="3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постановлением Правительства РФ</w:t>
      </w:r>
    </w:p>
    <w:p w:rsidR="00CA16A3" w:rsidRPr="008A37B2" w:rsidRDefault="00CA16A3" w:rsidP="00D24206">
      <w:pPr>
        <w:numPr>
          <w:ilvl w:val="0"/>
          <w:numId w:val="33"/>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постановлением Верховного Совета СССР</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11.Старшинство военнослужащих определяется</w:t>
      </w:r>
    </w:p>
    <w:p w:rsidR="00CA16A3" w:rsidRPr="008A37B2" w:rsidRDefault="00CA16A3" w:rsidP="00D24206">
      <w:pPr>
        <w:numPr>
          <w:ilvl w:val="0"/>
          <w:numId w:val="34"/>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приказанием непосредственного начальника</w:t>
      </w:r>
    </w:p>
    <w:p w:rsidR="00CA16A3" w:rsidRPr="008A37B2" w:rsidRDefault="00CA16A3" w:rsidP="00D24206">
      <w:pPr>
        <w:numPr>
          <w:ilvl w:val="0"/>
          <w:numId w:val="34"/>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приказанием прямого начальника</w:t>
      </w:r>
    </w:p>
    <w:p w:rsidR="00CA16A3" w:rsidRPr="008A37B2" w:rsidRDefault="00CA16A3" w:rsidP="00D24206">
      <w:pPr>
        <w:numPr>
          <w:ilvl w:val="0"/>
          <w:numId w:val="34"/>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приказом</w:t>
      </w:r>
    </w:p>
    <w:p w:rsidR="00CA16A3" w:rsidRPr="008A37B2" w:rsidRDefault="00CA16A3" w:rsidP="00D24206">
      <w:pPr>
        <w:numPr>
          <w:ilvl w:val="0"/>
          <w:numId w:val="34"/>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воинскими званиями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12.Несение караульной службы является</w:t>
      </w:r>
    </w:p>
    <w:p w:rsidR="00CA16A3" w:rsidRPr="008A37B2" w:rsidRDefault="00CA16A3" w:rsidP="00D24206">
      <w:pPr>
        <w:numPr>
          <w:ilvl w:val="0"/>
          <w:numId w:val="35"/>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тактической задачей</w:t>
      </w:r>
    </w:p>
    <w:p w:rsidR="00CA16A3" w:rsidRPr="008A37B2" w:rsidRDefault="00CA16A3" w:rsidP="00D24206">
      <w:pPr>
        <w:numPr>
          <w:ilvl w:val="0"/>
          <w:numId w:val="35"/>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боевой задачей</w:t>
      </w:r>
    </w:p>
    <w:p w:rsidR="00CA16A3" w:rsidRPr="008A37B2" w:rsidRDefault="00CA16A3" w:rsidP="00D24206">
      <w:pPr>
        <w:numPr>
          <w:ilvl w:val="0"/>
          <w:numId w:val="35"/>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учебным сбором</w:t>
      </w:r>
    </w:p>
    <w:p w:rsidR="00CA16A3" w:rsidRPr="008A37B2" w:rsidRDefault="00CA16A3" w:rsidP="00D24206">
      <w:pPr>
        <w:numPr>
          <w:ilvl w:val="0"/>
          <w:numId w:val="35"/>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патрульной операцией</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13. Граждане утрачивают статус военнослужащих</w:t>
      </w:r>
    </w:p>
    <w:p w:rsidR="00CA16A3" w:rsidRPr="008A37B2" w:rsidRDefault="00CA16A3" w:rsidP="00D24206">
      <w:pPr>
        <w:numPr>
          <w:ilvl w:val="0"/>
          <w:numId w:val="36"/>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 началом военной службы</w:t>
      </w:r>
    </w:p>
    <w:p w:rsidR="00CA16A3" w:rsidRPr="008A37B2" w:rsidRDefault="00CA16A3" w:rsidP="00D24206">
      <w:pPr>
        <w:numPr>
          <w:ilvl w:val="0"/>
          <w:numId w:val="36"/>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 окончанием военной службы</w:t>
      </w:r>
    </w:p>
    <w:p w:rsidR="00CA16A3" w:rsidRPr="008A37B2" w:rsidRDefault="00CA16A3" w:rsidP="00D24206">
      <w:pPr>
        <w:numPr>
          <w:ilvl w:val="0"/>
          <w:numId w:val="36"/>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со дня приема военной присяги</w:t>
      </w:r>
    </w:p>
    <w:p w:rsidR="00CA16A3" w:rsidRPr="008A37B2" w:rsidRDefault="00CA16A3" w:rsidP="00D24206">
      <w:pPr>
        <w:numPr>
          <w:ilvl w:val="0"/>
          <w:numId w:val="36"/>
        </w:numPr>
        <w:shd w:val="clear" w:color="auto" w:fill="FFFFFF"/>
        <w:spacing w:before="100" w:beforeAutospacing="1" w:after="100" w:afterAutospacing="1" w:line="240" w:lineRule="auto"/>
        <w:ind w:left="108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 момента вручения повестки о призыве на военную службу</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 xml:space="preserve">3.2.2.4 по разделу Основа </w:t>
      </w:r>
      <w:proofErr w:type="gramStart"/>
      <w:r w:rsidRPr="008A37B2">
        <w:rPr>
          <w:rFonts w:ascii="Times New Roman" w:eastAsia="Times New Roman" w:hAnsi="Times New Roman" w:cs="Times New Roman"/>
          <w:b/>
          <w:bCs/>
          <w:color w:val="000000"/>
          <w:sz w:val="28"/>
          <w:szCs w:val="28"/>
        </w:rPr>
        <w:t>медицинский</w:t>
      </w:r>
      <w:proofErr w:type="gramEnd"/>
      <w:r w:rsidRPr="008A37B2">
        <w:rPr>
          <w:rFonts w:ascii="Times New Roman" w:eastAsia="Times New Roman" w:hAnsi="Times New Roman" w:cs="Times New Roman"/>
          <w:b/>
          <w:bCs/>
          <w:color w:val="000000"/>
          <w:sz w:val="28"/>
          <w:szCs w:val="28"/>
        </w:rPr>
        <w:t xml:space="preserve"> знаний и здорового образа жизни.</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Письменная контрольная работ</w:t>
      </w:r>
      <w:proofErr w:type="gramStart"/>
      <w:r w:rsidRPr="008A37B2">
        <w:rPr>
          <w:rFonts w:ascii="Times New Roman" w:eastAsia="Times New Roman" w:hAnsi="Times New Roman" w:cs="Times New Roman"/>
          <w:b/>
          <w:bCs/>
          <w:color w:val="000000"/>
          <w:sz w:val="28"/>
          <w:szCs w:val="28"/>
        </w:rPr>
        <w:t>а(</w:t>
      </w:r>
      <w:proofErr w:type="gramEnd"/>
      <w:r w:rsidRPr="008A37B2">
        <w:rPr>
          <w:rFonts w:ascii="Times New Roman" w:eastAsia="Times New Roman" w:hAnsi="Times New Roman" w:cs="Times New Roman"/>
          <w:b/>
          <w:bCs/>
          <w:color w:val="000000"/>
          <w:sz w:val="28"/>
          <w:szCs w:val="28"/>
        </w:rPr>
        <w:t>тестирование)</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Тест-задание</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 </w:t>
      </w:r>
      <w:r w:rsidRPr="008A37B2">
        <w:rPr>
          <w:rFonts w:ascii="Times New Roman" w:eastAsia="Times New Roman" w:hAnsi="Times New Roman" w:cs="Times New Roman"/>
          <w:b/>
          <w:bCs/>
          <w:i/>
          <w:iCs/>
          <w:color w:val="000000"/>
          <w:sz w:val="28"/>
          <w:szCs w:val="28"/>
        </w:rPr>
        <w:t>Каковы основные признаки наружного кровотечения?</w:t>
      </w:r>
    </w:p>
    <w:p w:rsidR="00CA16A3" w:rsidRPr="008A37B2" w:rsidRDefault="00CA16A3" w:rsidP="00D24206">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медленное и тягучее кровотечение;</w:t>
      </w:r>
    </w:p>
    <w:p w:rsidR="00CA16A3" w:rsidRPr="008A37B2" w:rsidRDefault="00CA16A3" w:rsidP="00D24206">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быстрое и </w:t>
      </w:r>
      <w:proofErr w:type="gramStart"/>
      <w:r w:rsidRPr="008A37B2">
        <w:rPr>
          <w:rFonts w:ascii="Times New Roman" w:eastAsia="Times New Roman" w:hAnsi="Times New Roman" w:cs="Times New Roman"/>
          <w:color w:val="000000"/>
          <w:sz w:val="28"/>
          <w:szCs w:val="28"/>
        </w:rPr>
        <w:t>пульсирующие</w:t>
      </w:r>
      <w:proofErr w:type="gramEnd"/>
      <w:r w:rsidRPr="008A37B2">
        <w:rPr>
          <w:rFonts w:ascii="Times New Roman" w:eastAsia="Times New Roman" w:hAnsi="Times New Roman" w:cs="Times New Roman"/>
          <w:color w:val="000000"/>
          <w:sz w:val="28"/>
          <w:szCs w:val="28"/>
        </w:rPr>
        <w:t xml:space="preserve"> кровотечение;</w:t>
      </w:r>
    </w:p>
    <w:p w:rsidR="00CA16A3" w:rsidRPr="008A37B2" w:rsidRDefault="00CA16A3" w:rsidP="00D24206">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сильная боль в повреждённой части тела;</w:t>
      </w:r>
    </w:p>
    <w:p w:rsidR="00CA16A3" w:rsidRPr="008A37B2" w:rsidRDefault="00CA16A3" w:rsidP="00D24206">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кровь ярко-красного цвета;</w:t>
      </w:r>
    </w:p>
    <w:p w:rsidR="00CA16A3" w:rsidRPr="008A37B2" w:rsidRDefault="00CA16A3" w:rsidP="00D24206">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кровь темно-красного цвета.</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2) </w:t>
      </w:r>
      <w:r w:rsidRPr="008A37B2">
        <w:rPr>
          <w:rFonts w:ascii="Times New Roman" w:eastAsia="Times New Roman" w:hAnsi="Times New Roman" w:cs="Times New Roman"/>
          <w:b/>
          <w:bCs/>
          <w:i/>
          <w:iCs/>
          <w:color w:val="000000"/>
          <w:sz w:val="28"/>
          <w:szCs w:val="28"/>
        </w:rPr>
        <w:t>Каковы признаки поверхностного венозного кровотечения?</w:t>
      </w:r>
    </w:p>
    <w:p w:rsidR="00CA16A3" w:rsidRPr="008A37B2" w:rsidRDefault="00CA16A3" w:rsidP="00D24206">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кровь спокойно вытекает из раны;</w:t>
      </w:r>
    </w:p>
    <w:p w:rsidR="00CA16A3" w:rsidRPr="008A37B2" w:rsidRDefault="00CA16A3" w:rsidP="00D24206">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кровь фонтанирует из раны;</w:t>
      </w:r>
    </w:p>
    <w:p w:rsidR="00CA16A3" w:rsidRPr="008A37B2" w:rsidRDefault="00CA16A3" w:rsidP="00D24206">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кровь ярко-красного цвета;</w:t>
      </w:r>
    </w:p>
    <w:p w:rsidR="00CA16A3" w:rsidRPr="008A37B2" w:rsidRDefault="00CA16A3" w:rsidP="00D24206">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кровь тёмно-красного цвета;</w:t>
      </w:r>
    </w:p>
    <w:p w:rsidR="00CA16A3" w:rsidRPr="008A37B2" w:rsidRDefault="00CA16A3" w:rsidP="00D24206">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слабость.</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3) </w:t>
      </w:r>
      <w:r w:rsidRPr="008A37B2">
        <w:rPr>
          <w:rFonts w:ascii="Times New Roman" w:eastAsia="Times New Roman" w:hAnsi="Times New Roman" w:cs="Times New Roman"/>
          <w:b/>
          <w:bCs/>
          <w:i/>
          <w:iCs/>
          <w:color w:val="000000"/>
          <w:sz w:val="28"/>
          <w:szCs w:val="28"/>
        </w:rPr>
        <w:t>Каким образом наложить жгут при артериальном кровотечении?</w:t>
      </w:r>
    </w:p>
    <w:p w:rsidR="00CA16A3" w:rsidRPr="008A37B2" w:rsidRDefault="00CA16A3" w:rsidP="00D24206">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lastRenderedPageBreak/>
        <w:t>прижать пальцем артерию ниже кровотечения;</w:t>
      </w:r>
    </w:p>
    <w:p w:rsidR="00CA16A3" w:rsidRPr="008A37B2" w:rsidRDefault="00CA16A3" w:rsidP="00D24206">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прижать пальцем артерию выше кровотечения, на 3-5 см выше раны наложить вокруг конечности чистую мягкую ткань;</w:t>
      </w:r>
    </w:p>
    <w:p w:rsidR="00CA16A3" w:rsidRPr="008A37B2" w:rsidRDefault="00CA16A3" w:rsidP="00D24206">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плотно приложить жгут к конечности и сделать необходимое количество оборотов, а также прикрепить к жгуту записку с указанием даты и точного времени наложения;</w:t>
      </w:r>
    </w:p>
    <w:p w:rsidR="00CA16A3" w:rsidRPr="008A37B2" w:rsidRDefault="00CA16A3" w:rsidP="00D24206">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доставить пострадавшего с наложенным жгутом в медицинское учреждение;</w:t>
      </w:r>
    </w:p>
    <w:p w:rsidR="00CA16A3" w:rsidRPr="008A37B2" w:rsidRDefault="00CA16A3" w:rsidP="00D24206">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 3-5см ниже раны наложить вокруг конечности чистую ткань.</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4) </w:t>
      </w:r>
      <w:r w:rsidRPr="008A37B2">
        <w:rPr>
          <w:rFonts w:ascii="Times New Roman" w:eastAsia="Times New Roman" w:hAnsi="Times New Roman" w:cs="Times New Roman"/>
          <w:b/>
          <w:bCs/>
          <w:i/>
          <w:iCs/>
          <w:color w:val="000000"/>
          <w:sz w:val="28"/>
          <w:szCs w:val="28"/>
        </w:rPr>
        <w:t>Как правильно наложить давящую повязку?</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        а </w:t>
      </w:r>
      <w:proofErr w:type="gramStart"/>
      <w:r w:rsidRPr="008A37B2">
        <w:rPr>
          <w:rFonts w:ascii="Times New Roman" w:eastAsia="Times New Roman" w:hAnsi="Times New Roman" w:cs="Times New Roman"/>
          <w:color w:val="000000"/>
          <w:sz w:val="28"/>
          <w:szCs w:val="28"/>
        </w:rPr>
        <w:t>)о</w:t>
      </w:r>
      <w:proofErr w:type="gramEnd"/>
      <w:r w:rsidRPr="008A37B2">
        <w:rPr>
          <w:rFonts w:ascii="Times New Roman" w:eastAsia="Times New Roman" w:hAnsi="Times New Roman" w:cs="Times New Roman"/>
          <w:color w:val="000000"/>
          <w:sz w:val="28"/>
          <w:szCs w:val="28"/>
        </w:rPr>
        <w:t>бработать края раны перекисью водорода или марганцовкой;</w:t>
      </w:r>
    </w:p>
    <w:p w:rsidR="00CA16A3" w:rsidRPr="008A37B2" w:rsidRDefault="00CA16A3" w:rsidP="00CA16A3">
      <w:pPr>
        <w:shd w:val="clear" w:color="auto" w:fill="FFFFFF"/>
        <w:spacing w:after="0" w:line="240" w:lineRule="auto"/>
        <w:ind w:left="36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     б </w:t>
      </w:r>
      <w:proofErr w:type="gramStart"/>
      <w:r w:rsidRPr="008A37B2">
        <w:rPr>
          <w:rFonts w:ascii="Times New Roman" w:eastAsia="Times New Roman" w:hAnsi="Times New Roman" w:cs="Times New Roman"/>
          <w:color w:val="000000"/>
          <w:sz w:val="28"/>
          <w:szCs w:val="28"/>
        </w:rPr>
        <w:t>)о</w:t>
      </w:r>
      <w:proofErr w:type="gramEnd"/>
      <w:r w:rsidRPr="008A37B2">
        <w:rPr>
          <w:rFonts w:ascii="Times New Roman" w:eastAsia="Times New Roman" w:hAnsi="Times New Roman" w:cs="Times New Roman"/>
          <w:color w:val="000000"/>
          <w:sz w:val="28"/>
          <w:szCs w:val="28"/>
        </w:rPr>
        <w:t>бработать края раны вазелином или кремом;</w:t>
      </w:r>
    </w:p>
    <w:p w:rsidR="00CA16A3" w:rsidRPr="008A37B2" w:rsidRDefault="00CA16A3" w:rsidP="00CA16A3">
      <w:pPr>
        <w:shd w:val="clear" w:color="auto" w:fill="FFFFFF"/>
        <w:spacing w:after="0" w:line="240" w:lineRule="auto"/>
        <w:ind w:left="36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 прикрыть рану стерильной салфеткой, а на неё положить сложенный в несколько раз бинт;</w:t>
      </w:r>
    </w:p>
    <w:p w:rsidR="00CA16A3" w:rsidRPr="008A37B2" w:rsidRDefault="00CA16A3" w:rsidP="00CA16A3">
      <w:pPr>
        <w:shd w:val="clear" w:color="auto" w:fill="FFFFFF"/>
        <w:spacing w:after="0" w:line="240" w:lineRule="auto"/>
        <w:ind w:left="360"/>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г) наложить повязку.</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5) </w:t>
      </w:r>
      <w:r w:rsidRPr="008A37B2">
        <w:rPr>
          <w:rFonts w:ascii="Times New Roman" w:eastAsia="Times New Roman" w:hAnsi="Times New Roman" w:cs="Times New Roman"/>
          <w:b/>
          <w:bCs/>
          <w:i/>
          <w:iCs/>
          <w:color w:val="000000"/>
          <w:sz w:val="28"/>
          <w:szCs w:val="28"/>
        </w:rPr>
        <w:t>Укажите признаки внутреннего кровотечения?</w:t>
      </w:r>
    </w:p>
    <w:p w:rsidR="00CA16A3" w:rsidRPr="008A37B2" w:rsidRDefault="00CA16A3" w:rsidP="00D24206">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8A37B2">
        <w:rPr>
          <w:rFonts w:ascii="Times New Roman" w:eastAsia="Times New Roman" w:hAnsi="Times New Roman" w:cs="Times New Roman"/>
          <w:color w:val="000000"/>
          <w:sz w:val="28"/>
          <w:szCs w:val="28"/>
        </w:rPr>
        <w:t>порозовение</w:t>
      </w:r>
      <w:proofErr w:type="spellEnd"/>
      <w:r w:rsidRPr="008A37B2">
        <w:rPr>
          <w:rFonts w:ascii="Times New Roman" w:eastAsia="Times New Roman" w:hAnsi="Times New Roman" w:cs="Times New Roman"/>
          <w:color w:val="000000"/>
          <w:sz w:val="28"/>
          <w:szCs w:val="28"/>
        </w:rPr>
        <w:t xml:space="preserve"> кожи в области повреждения;</w:t>
      </w:r>
    </w:p>
    <w:p w:rsidR="00CA16A3" w:rsidRPr="008A37B2" w:rsidRDefault="00CA16A3" w:rsidP="00D24206">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посинение кожи в области повреждения;</w:t>
      </w:r>
    </w:p>
    <w:p w:rsidR="00CA16A3" w:rsidRPr="008A37B2" w:rsidRDefault="00CA16A3" w:rsidP="00D24206">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учащённый слабый пульс и частое дыхание;</w:t>
      </w:r>
    </w:p>
    <w:p w:rsidR="00CA16A3" w:rsidRPr="008A37B2" w:rsidRDefault="00CA16A3" w:rsidP="00D24206">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кашель с кровянистыми выделениями;</w:t>
      </w:r>
    </w:p>
    <w:p w:rsidR="00CA16A3" w:rsidRPr="008A37B2" w:rsidRDefault="00CA16A3" w:rsidP="00D24206">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повышение артериального давления;</w:t>
      </w:r>
    </w:p>
    <w:p w:rsidR="00CA16A3" w:rsidRPr="008A37B2" w:rsidRDefault="00CA16A3" w:rsidP="00D24206">
      <w:pPr>
        <w:numPr>
          <w:ilvl w:val="0"/>
          <w:numId w:val="4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чувство неутолимого голода.</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6) </w:t>
      </w:r>
      <w:r w:rsidRPr="008A37B2">
        <w:rPr>
          <w:rFonts w:ascii="Times New Roman" w:eastAsia="Times New Roman" w:hAnsi="Times New Roman" w:cs="Times New Roman"/>
          <w:b/>
          <w:bCs/>
          <w:i/>
          <w:iCs/>
          <w:color w:val="000000"/>
          <w:sz w:val="28"/>
          <w:szCs w:val="28"/>
        </w:rPr>
        <w:t>В чём заключается оказание первой медицинской помощи при незначительных открытых ранах?</w:t>
      </w:r>
    </w:p>
    <w:p w:rsidR="00CA16A3" w:rsidRPr="008A37B2" w:rsidRDefault="00CA16A3" w:rsidP="00D24206">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промыть рану содовым раствором и обработать её спиртом;</w:t>
      </w:r>
    </w:p>
    <w:p w:rsidR="00CA16A3" w:rsidRPr="008A37B2" w:rsidRDefault="00CA16A3" w:rsidP="00D24206">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промыть рану перекисью водорода (раствором марганцовки) и обработать её йодом;</w:t>
      </w:r>
    </w:p>
    <w:p w:rsidR="00CA16A3" w:rsidRPr="008A37B2" w:rsidRDefault="00CA16A3" w:rsidP="00D24206">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смазать рану вазелином или кремом;</w:t>
      </w:r>
    </w:p>
    <w:p w:rsidR="00CA16A3" w:rsidRPr="008A37B2" w:rsidRDefault="00CA16A3" w:rsidP="00D24206">
      <w:pPr>
        <w:numPr>
          <w:ilvl w:val="0"/>
          <w:numId w:val="4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заклеить рану бактерицидным пластырем или наложить стерильную повязку.</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7) </w:t>
      </w:r>
      <w:r w:rsidRPr="008A37B2">
        <w:rPr>
          <w:rFonts w:ascii="Times New Roman" w:eastAsia="Times New Roman" w:hAnsi="Times New Roman" w:cs="Times New Roman"/>
          <w:b/>
          <w:bCs/>
          <w:i/>
          <w:iCs/>
          <w:color w:val="000000"/>
          <w:sz w:val="28"/>
          <w:szCs w:val="28"/>
        </w:rPr>
        <w:t>Каким образом оказывается первая медицинская помощь при ушибах?</w:t>
      </w:r>
    </w:p>
    <w:p w:rsidR="00CA16A3" w:rsidRPr="008A37B2" w:rsidRDefault="00CA16A3" w:rsidP="00D24206">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наложением холода на место ушиба;</w:t>
      </w:r>
    </w:p>
    <w:p w:rsidR="00CA16A3" w:rsidRPr="008A37B2" w:rsidRDefault="00CA16A3" w:rsidP="00D24206">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наложением тепла на место ушиба;</w:t>
      </w:r>
    </w:p>
    <w:p w:rsidR="00CA16A3" w:rsidRPr="008A37B2" w:rsidRDefault="00CA16A3" w:rsidP="00D24206">
      <w:pPr>
        <w:numPr>
          <w:ilvl w:val="0"/>
          <w:numId w:val="4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наложением на место ушиба тугой повязки и обеспечением повреждённому месту покоя.</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8)</w:t>
      </w:r>
      <w:r w:rsidRPr="008A37B2">
        <w:rPr>
          <w:rFonts w:ascii="Times New Roman" w:eastAsia="Times New Roman" w:hAnsi="Times New Roman" w:cs="Times New Roman"/>
          <w:b/>
          <w:bCs/>
          <w:i/>
          <w:iCs/>
          <w:color w:val="000000"/>
          <w:sz w:val="28"/>
          <w:szCs w:val="28"/>
        </w:rPr>
        <w:t>В чём заключается оказание первой медицинской помощи при растяжениях?</w:t>
      </w:r>
    </w:p>
    <w:p w:rsidR="00CA16A3" w:rsidRPr="008A37B2" w:rsidRDefault="00CA16A3" w:rsidP="00D24206">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lastRenderedPageBreak/>
        <w:t>наложить на повреждённое место холод;</w:t>
      </w:r>
    </w:p>
    <w:p w:rsidR="00CA16A3" w:rsidRPr="008A37B2" w:rsidRDefault="00CA16A3" w:rsidP="00D24206">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наложить на повреждённое место тепло;</w:t>
      </w:r>
    </w:p>
    <w:p w:rsidR="00CA16A3" w:rsidRPr="008A37B2" w:rsidRDefault="00CA16A3" w:rsidP="00D24206">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наложить на повреждённое место тугую повязку и обеспечить ему покой;</w:t>
      </w:r>
    </w:p>
    <w:p w:rsidR="00CA16A3" w:rsidRPr="008A37B2" w:rsidRDefault="00CA16A3" w:rsidP="00D24206">
      <w:pPr>
        <w:numPr>
          <w:ilvl w:val="0"/>
          <w:numId w:val="4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доставить пострадавшего в медицинское учреждение.</w:t>
      </w:r>
    </w:p>
    <w:p w:rsidR="00CA16A3" w:rsidRPr="008A37B2" w:rsidRDefault="00CA16A3" w:rsidP="00CA16A3">
      <w:p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9)</w:t>
      </w:r>
      <w:r w:rsidRPr="008A37B2">
        <w:rPr>
          <w:rFonts w:ascii="Times New Roman" w:eastAsia="Times New Roman" w:hAnsi="Times New Roman" w:cs="Times New Roman"/>
          <w:b/>
          <w:bCs/>
          <w:i/>
          <w:iCs/>
          <w:color w:val="000000"/>
          <w:sz w:val="28"/>
          <w:szCs w:val="28"/>
        </w:rPr>
        <w:t>Каким образом оказывается первая медицинская помощь при вывихах?</w:t>
      </w:r>
    </w:p>
    <w:p w:rsidR="00CA16A3" w:rsidRPr="008A37B2" w:rsidRDefault="00CA16A3" w:rsidP="00D24206">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обеспечить повреждённой конечности покой;</w:t>
      </w:r>
    </w:p>
    <w:p w:rsidR="00CA16A3" w:rsidRPr="008A37B2" w:rsidRDefault="00CA16A3" w:rsidP="00D24206">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наложить стерильную повязку и дать пострадавшему обильное питьё;</w:t>
      </w:r>
    </w:p>
    <w:p w:rsidR="00CA16A3" w:rsidRPr="008A37B2" w:rsidRDefault="00CA16A3" w:rsidP="00D24206">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наложить тугую повязку и дать пострадавшему </w:t>
      </w:r>
      <w:proofErr w:type="gramStart"/>
      <w:r w:rsidRPr="008A37B2">
        <w:rPr>
          <w:rFonts w:ascii="Times New Roman" w:eastAsia="Times New Roman" w:hAnsi="Times New Roman" w:cs="Times New Roman"/>
          <w:color w:val="000000"/>
          <w:sz w:val="28"/>
          <w:szCs w:val="28"/>
        </w:rPr>
        <w:t>обезболивающие</w:t>
      </w:r>
      <w:proofErr w:type="gramEnd"/>
      <w:r w:rsidRPr="008A37B2">
        <w:rPr>
          <w:rFonts w:ascii="Times New Roman" w:eastAsia="Times New Roman" w:hAnsi="Times New Roman" w:cs="Times New Roman"/>
          <w:color w:val="000000"/>
          <w:sz w:val="28"/>
          <w:szCs w:val="28"/>
        </w:rPr>
        <w:t xml:space="preserve"> средство;</w:t>
      </w:r>
    </w:p>
    <w:p w:rsidR="00CA16A3" w:rsidRPr="008A37B2" w:rsidRDefault="00CA16A3" w:rsidP="00D24206">
      <w:pPr>
        <w:numPr>
          <w:ilvl w:val="0"/>
          <w:numId w:val="4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доставить пострадавшего в медицинское учреждение.</w:t>
      </w:r>
    </w:p>
    <w:p w:rsidR="00CA16A3" w:rsidRPr="008A37B2" w:rsidRDefault="00CA16A3" w:rsidP="00CA16A3">
      <w:pPr>
        <w:shd w:val="clear" w:color="auto" w:fill="FFFFFF"/>
        <w:spacing w:after="0"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10)</w:t>
      </w:r>
      <w:r w:rsidRPr="008A37B2">
        <w:rPr>
          <w:rFonts w:ascii="Times New Roman" w:eastAsia="Times New Roman" w:hAnsi="Times New Roman" w:cs="Times New Roman"/>
          <w:b/>
          <w:bCs/>
          <w:i/>
          <w:iCs/>
          <w:color w:val="000000"/>
          <w:sz w:val="28"/>
          <w:szCs w:val="28"/>
        </w:rPr>
        <w:t>Какой должна быть первая медицинская помощь при открытых переломах?</w:t>
      </w:r>
    </w:p>
    <w:p w:rsidR="00CA16A3" w:rsidRPr="008A37B2" w:rsidRDefault="00CA16A3" w:rsidP="00D24206">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вправить вышедшие наружу кости;</w:t>
      </w:r>
    </w:p>
    <w:p w:rsidR="00CA16A3" w:rsidRPr="008A37B2" w:rsidRDefault="00CA16A3" w:rsidP="00D24206">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остановить кровотечение и обработать края Раны антисептиком;</w:t>
      </w:r>
    </w:p>
    <w:p w:rsidR="00CA16A3" w:rsidRPr="008A37B2" w:rsidRDefault="00CA16A3" w:rsidP="00D24206">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 рану в области перелома наложить стерильную повязку и дать пострадавшему обезболивающие средство;</w:t>
      </w:r>
    </w:p>
    <w:p w:rsidR="00CA16A3" w:rsidRPr="008A37B2" w:rsidRDefault="00CA16A3" w:rsidP="00D24206">
      <w:pPr>
        <w:numPr>
          <w:ilvl w:val="0"/>
          <w:numId w:val="4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провести иммобилизацию конечности в том положении, в котором она оказалась в момент повреждения.</w:t>
      </w:r>
    </w:p>
    <w:p w:rsidR="00CA16A3" w:rsidRPr="008A37B2" w:rsidRDefault="00CA16A3" w:rsidP="00CA16A3">
      <w:pPr>
        <w:shd w:val="clear" w:color="auto" w:fill="FFFFFF"/>
        <w:spacing w:after="0"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11)</w:t>
      </w:r>
      <w:r w:rsidRPr="008A37B2">
        <w:rPr>
          <w:rFonts w:ascii="Times New Roman" w:eastAsia="Times New Roman" w:hAnsi="Times New Roman" w:cs="Times New Roman"/>
          <w:b/>
          <w:bCs/>
          <w:i/>
          <w:iCs/>
          <w:color w:val="000000"/>
          <w:sz w:val="28"/>
          <w:szCs w:val="28"/>
        </w:rPr>
        <w:t>Как оказать первую медицинскую помощь при закрытых переломах?</w:t>
      </w:r>
    </w:p>
    <w:p w:rsidR="00CA16A3" w:rsidRPr="008A37B2" w:rsidRDefault="00CA16A3" w:rsidP="00D24206">
      <w:pPr>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провести иммобилизацию места перелома;</w:t>
      </w:r>
    </w:p>
    <w:p w:rsidR="00CA16A3" w:rsidRPr="008A37B2" w:rsidRDefault="00CA16A3" w:rsidP="00D24206">
      <w:pPr>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устранить искривление конечности;</w:t>
      </w:r>
    </w:p>
    <w:p w:rsidR="00CA16A3" w:rsidRPr="008A37B2" w:rsidRDefault="00CA16A3" w:rsidP="00D24206">
      <w:pPr>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положить на место травмы холод и дать пострадавшему обезболивающее средство;</w:t>
      </w:r>
    </w:p>
    <w:p w:rsidR="00CA16A3" w:rsidRPr="008A37B2" w:rsidRDefault="00CA16A3" w:rsidP="00D24206">
      <w:pPr>
        <w:numPr>
          <w:ilvl w:val="0"/>
          <w:numId w:val="4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доставить пострадавшего в медицинское учреждение.</w:t>
      </w:r>
    </w:p>
    <w:p w:rsidR="00CA16A3" w:rsidRPr="008A37B2" w:rsidRDefault="00CA16A3" w:rsidP="00CA16A3">
      <w:pPr>
        <w:shd w:val="clear" w:color="auto" w:fill="FFFFFF"/>
        <w:spacing w:after="0"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12)</w:t>
      </w:r>
      <w:r w:rsidRPr="008A37B2">
        <w:rPr>
          <w:rFonts w:ascii="Times New Roman" w:eastAsia="Times New Roman" w:hAnsi="Times New Roman" w:cs="Times New Roman"/>
          <w:b/>
          <w:bCs/>
          <w:i/>
          <w:iCs/>
          <w:color w:val="000000"/>
          <w:sz w:val="28"/>
          <w:szCs w:val="28"/>
        </w:rPr>
        <w:t>Какой должна быть первая медицинская помощь при подозрении на сотрясение головного мозга?</w:t>
      </w:r>
    </w:p>
    <w:p w:rsidR="00CA16A3" w:rsidRPr="008A37B2" w:rsidRDefault="00CA16A3" w:rsidP="00D24206">
      <w:pPr>
        <w:numPr>
          <w:ilvl w:val="0"/>
          <w:numId w:val="4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надо обеспечить пострадавшему абсолютный покой;</w:t>
      </w:r>
    </w:p>
    <w:p w:rsidR="00CA16A3" w:rsidRPr="008A37B2" w:rsidRDefault="00CA16A3" w:rsidP="00D24206">
      <w:pPr>
        <w:numPr>
          <w:ilvl w:val="0"/>
          <w:numId w:val="4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 голову пострадавшему наложить тёплую грелку;</w:t>
      </w:r>
    </w:p>
    <w:p w:rsidR="00CA16A3" w:rsidRPr="008A37B2" w:rsidRDefault="00CA16A3" w:rsidP="00D24206">
      <w:pPr>
        <w:numPr>
          <w:ilvl w:val="0"/>
          <w:numId w:val="4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на голову пострадавшему положить холод;</w:t>
      </w:r>
    </w:p>
    <w:p w:rsidR="00CA16A3" w:rsidRPr="008A37B2" w:rsidRDefault="00CA16A3" w:rsidP="00D24206">
      <w:pPr>
        <w:numPr>
          <w:ilvl w:val="0"/>
          <w:numId w:val="4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вызвать врача.</w:t>
      </w:r>
    </w:p>
    <w:p w:rsidR="00CA16A3" w:rsidRPr="008A37B2" w:rsidRDefault="00CA16A3" w:rsidP="00CA16A3">
      <w:pPr>
        <w:shd w:val="clear" w:color="auto" w:fill="FFFFFF"/>
        <w:spacing w:after="0"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13)</w:t>
      </w:r>
      <w:r w:rsidRPr="008A37B2">
        <w:rPr>
          <w:rFonts w:ascii="Times New Roman" w:eastAsia="Times New Roman" w:hAnsi="Times New Roman" w:cs="Times New Roman"/>
          <w:b/>
          <w:bCs/>
          <w:i/>
          <w:iCs/>
          <w:color w:val="000000"/>
          <w:sz w:val="28"/>
          <w:szCs w:val="28"/>
        </w:rPr>
        <w:t>Как оказать экстренную реанимационную помощь пострадавшему?</w:t>
      </w:r>
    </w:p>
    <w:p w:rsidR="00CA16A3" w:rsidRPr="008A37B2" w:rsidRDefault="00CA16A3" w:rsidP="00D24206">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положить пострадавшего на спину на твёрдую ровную поверхность;</w:t>
      </w:r>
    </w:p>
    <w:p w:rsidR="00CA16A3" w:rsidRPr="008A37B2" w:rsidRDefault="00CA16A3" w:rsidP="00D24206">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положить пострадавшего на спину на мягкую ровную поверхность;</w:t>
      </w:r>
    </w:p>
    <w:p w:rsidR="00CA16A3" w:rsidRPr="008A37B2" w:rsidRDefault="00CA16A3" w:rsidP="00D24206">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произвести </w:t>
      </w:r>
      <w:proofErr w:type="spellStart"/>
      <w:r w:rsidRPr="008A37B2">
        <w:rPr>
          <w:rFonts w:ascii="Times New Roman" w:eastAsia="Times New Roman" w:hAnsi="Times New Roman" w:cs="Times New Roman"/>
          <w:color w:val="000000"/>
          <w:sz w:val="28"/>
          <w:szCs w:val="28"/>
        </w:rPr>
        <w:t>предкардиальный</w:t>
      </w:r>
      <w:proofErr w:type="spellEnd"/>
      <w:r w:rsidRPr="008A37B2">
        <w:rPr>
          <w:rFonts w:ascii="Times New Roman" w:eastAsia="Times New Roman" w:hAnsi="Times New Roman" w:cs="Times New Roman"/>
          <w:color w:val="000000"/>
          <w:sz w:val="28"/>
          <w:szCs w:val="28"/>
        </w:rPr>
        <w:t xml:space="preserve"> удар в область грудины;</w:t>
      </w:r>
    </w:p>
    <w:p w:rsidR="00CA16A3" w:rsidRPr="008A37B2" w:rsidRDefault="00CA16A3" w:rsidP="00D24206">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lastRenderedPageBreak/>
        <w:t>приступить к непрямому массажу сердца и проведению искусственной вентиляции лёгких, вызвать «скорую помощь».</w:t>
      </w:r>
    </w:p>
    <w:p w:rsidR="00CA16A3" w:rsidRPr="008A37B2" w:rsidRDefault="00CA16A3" w:rsidP="00CA16A3">
      <w:pPr>
        <w:shd w:val="clear" w:color="auto" w:fill="FFFFFF"/>
        <w:spacing w:after="0" w:line="240" w:lineRule="auto"/>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4. Контрольно-оценочные материалы для  итоговой аттестации по учебной дисциплине</w:t>
      </w:r>
    </w:p>
    <w:p w:rsidR="00CA16A3" w:rsidRPr="008A37B2" w:rsidRDefault="00CA16A3" w:rsidP="00CA16A3">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Предметом оценки являются умения и знания. Контроль и оценка осуществляются с использованием следующих форм и методов: дифференцированный зачет в форме тестирования.</w:t>
      </w:r>
    </w:p>
    <w:p w:rsidR="00CA16A3" w:rsidRPr="008A37B2" w:rsidRDefault="00CA16A3" w:rsidP="00CA16A3">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Оценка освоения дисциплины предусматривает использование  накопительной системы оценивания.</w:t>
      </w:r>
    </w:p>
    <w:p w:rsidR="004210FC" w:rsidRPr="008A37B2" w:rsidRDefault="004210FC">
      <w:pPr>
        <w:rPr>
          <w:rFonts w:ascii="Times New Roman" w:hAnsi="Times New Roman" w:cs="Times New Roman"/>
          <w:sz w:val="28"/>
          <w:szCs w:val="28"/>
        </w:rPr>
      </w:pPr>
    </w:p>
    <w:p w:rsidR="00CA16A3" w:rsidRPr="008A37B2" w:rsidRDefault="00CA16A3">
      <w:pPr>
        <w:rPr>
          <w:rFonts w:ascii="Times New Roman" w:hAnsi="Times New Roman" w:cs="Times New Roman"/>
          <w:sz w:val="28"/>
          <w:szCs w:val="28"/>
        </w:rPr>
      </w:pPr>
    </w:p>
    <w:p w:rsidR="00CA16A3" w:rsidRDefault="00CA16A3"/>
    <w:p w:rsidR="00CA16A3" w:rsidRDefault="00CA16A3"/>
    <w:p w:rsidR="00CA16A3" w:rsidRDefault="00CA16A3"/>
    <w:p w:rsidR="00CA16A3" w:rsidRDefault="00CA16A3"/>
    <w:p w:rsidR="00CA16A3" w:rsidRDefault="00CA16A3"/>
    <w:p w:rsidR="004210FC" w:rsidRDefault="004210FC"/>
    <w:p w:rsidR="004210FC" w:rsidRDefault="004210FC"/>
    <w:p w:rsidR="00CA16A3" w:rsidRDefault="00CA16A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327613" w:rsidRPr="00327613" w:rsidRDefault="00327613" w:rsidP="00327613">
      <w:pPr>
        <w:spacing w:after="0" w:line="240" w:lineRule="auto"/>
        <w:jc w:val="center"/>
        <w:rPr>
          <w:rFonts w:ascii="Times New Roman" w:eastAsia="Times New Roman" w:hAnsi="Times New Roman" w:cs="Times New Roman"/>
          <w:bCs/>
          <w:sz w:val="24"/>
          <w:szCs w:val="24"/>
        </w:rPr>
      </w:pPr>
      <w:r w:rsidRPr="00327613">
        <w:rPr>
          <w:rFonts w:ascii="Times New Roman" w:eastAsia="Times New Roman" w:hAnsi="Times New Roman" w:cs="Times New Roman"/>
          <w:bCs/>
          <w:sz w:val="24"/>
          <w:szCs w:val="24"/>
        </w:rPr>
        <w:lastRenderedPageBreak/>
        <w:t xml:space="preserve">ДЕПАРТАМЕНТ </w:t>
      </w:r>
      <w:r w:rsidR="008A37B2">
        <w:rPr>
          <w:rFonts w:ascii="Times New Roman" w:eastAsia="Times New Roman" w:hAnsi="Times New Roman" w:cs="Times New Roman"/>
          <w:bCs/>
          <w:sz w:val="24"/>
          <w:szCs w:val="24"/>
        </w:rPr>
        <w:t xml:space="preserve">ОБРАЗОВАНИЯ </w:t>
      </w:r>
    </w:p>
    <w:p w:rsidR="00327613" w:rsidRPr="00327613" w:rsidRDefault="00327613" w:rsidP="00327613">
      <w:pPr>
        <w:spacing w:after="0" w:line="240" w:lineRule="auto"/>
        <w:ind w:left="-360"/>
        <w:jc w:val="center"/>
        <w:rPr>
          <w:rFonts w:ascii="Times New Roman" w:eastAsia="Times New Roman" w:hAnsi="Times New Roman" w:cs="Times New Roman"/>
          <w:bCs/>
          <w:sz w:val="24"/>
          <w:szCs w:val="24"/>
        </w:rPr>
      </w:pPr>
      <w:r w:rsidRPr="00327613">
        <w:rPr>
          <w:rFonts w:ascii="Times New Roman" w:eastAsia="Times New Roman" w:hAnsi="Times New Roman" w:cs="Times New Roman"/>
          <w:bCs/>
          <w:sz w:val="24"/>
          <w:szCs w:val="24"/>
        </w:rPr>
        <w:t>БЕЛГОРОДСКОЙ ОБЛАСТИ</w:t>
      </w:r>
    </w:p>
    <w:p w:rsidR="00327613" w:rsidRPr="00327613" w:rsidRDefault="00327613" w:rsidP="00327613">
      <w:pPr>
        <w:spacing w:after="0" w:line="240" w:lineRule="auto"/>
        <w:ind w:left="-360"/>
        <w:jc w:val="center"/>
        <w:rPr>
          <w:rFonts w:ascii="Times New Roman" w:eastAsia="Times New Roman" w:hAnsi="Times New Roman" w:cs="Times New Roman"/>
          <w:bCs/>
          <w:sz w:val="28"/>
          <w:szCs w:val="24"/>
        </w:rPr>
      </w:pPr>
      <w:r w:rsidRPr="00327613">
        <w:rPr>
          <w:rFonts w:ascii="Times New Roman" w:eastAsia="Times New Roman" w:hAnsi="Times New Roman" w:cs="Times New Roman"/>
          <w:bCs/>
          <w:sz w:val="28"/>
          <w:szCs w:val="24"/>
        </w:rPr>
        <w:t>ОГАПОУ  ШАРТ</w:t>
      </w:r>
    </w:p>
    <w:p w:rsidR="00327613" w:rsidRPr="00327613" w:rsidRDefault="00327613" w:rsidP="00327613">
      <w:pPr>
        <w:spacing w:after="0" w:line="240" w:lineRule="auto"/>
        <w:ind w:left="-360"/>
        <w:jc w:val="center"/>
        <w:rPr>
          <w:rFonts w:ascii="Times New Roman" w:eastAsia="Times New Roman" w:hAnsi="Times New Roman" w:cs="Times New Roman"/>
          <w:bCs/>
          <w:sz w:val="28"/>
          <w:szCs w:val="24"/>
        </w:rPr>
      </w:pPr>
    </w:p>
    <w:p w:rsidR="00327613" w:rsidRPr="00327613" w:rsidRDefault="00327613" w:rsidP="00327613">
      <w:pPr>
        <w:spacing w:after="0" w:line="240" w:lineRule="auto"/>
        <w:ind w:left="-360"/>
        <w:jc w:val="center"/>
        <w:rPr>
          <w:rFonts w:ascii="Times New Roman" w:eastAsia="Times New Roman" w:hAnsi="Times New Roman" w:cs="Times New Roman"/>
          <w:bCs/>
          <w:sz w:val="28"/>
          <w:szCs w:val="24"/>
        </w:rPr>
      </w:pPr>
    </w:p>
    <w:p w:rsidR="00327613" w:rsidRPr="00327613" w:rsidRDefault="00327613" w:rsidP="00327613">
      <w:pPr>
        <w:spacing w:after="0" w:line="240" w:lineRule="auto"/>
        <w:rPr>
          <w:rFonts w:ascii="Times New Roman" w:eastAsia="Times New Roman" w:hAnsi="Times New Roman" w:cs="Times New Roman"/>
          <w:sz w:val="24"/>
          <w:szCs w:val="24"/>
        </w:rPr>
      </w:pPr>
    </w:p>
    <w:p w:rsidR="00327613" w:rsidRPr="00327613" w:rsidRDefault="00327613" w:rsidP="00327613">
      <w:pPr>
        <w:spacing w:after="0" w:line="240" w:lineRule="auto"/>
        <w:rPr>
          <w:rFonts w:ascii="Times New Roman" w:eastAsia="Times New Roman" w:hAnsi="Times New Roman" w:cs="Times New Roman"/>
          <w:sz w:val="28"/>
          <w:szCs w:val="24"/>
        </w:rPr>
      </w:pPr>
      <w:r w:rsidRPr="00327613">
        <w:rPr>
          <w:rFonts w:ascii="Times New Roman" w:eastAsia="Times New Roman" w:hAnsi="Times New Roman" w:cs="Times New Roman"/>
          <w:sz w:val="28"/>
          <w:szCs w:val="24"/>
        </w:rPr>
        <w:t xml:space="preserve">РАССМОТРЕНО                                     </w:t>
      </w:r>
    </w:p>
    <w:p w:rsidR="00327613" w:rsidRPr="00327613" w:rsidRDefault="00327613" w:rsidP="00327613">
      <w:pPr>
        <w:spacing w:after="120" w:line="240" w:lineRule="auto"/>
        <w:rPr>
          <w:rFonts w:ascii="Times New Roman" w:eastAsia="Times New Roman" w:hAnsi="Times New Roman" w:cs="Times New Roman"/>
          <w:sz w:val="24"/>
          <w:szCs w:val="24"/>
        </w:rPr>
      </w:pPr>
      <w:r w:rsidRPr="00327613">
        <w:rPr>
          <w:rFonts w:ascii="Times New Roman" w:eastAsia="Times New Roman" w:hAnsi="Times New Roman" w:cs="Times New Roman"/>
          <w:sz w:val="24"/>
          <w:szCs w:val="24"/>
        </w:rPr>
        <w:t xml:space="preserve">на заседании                                             </w:t>
      </w:r>
    </w:p>
    <w:p w:rsidR="00327613" w:rsidRPr="00327613" w:rsidRDefault="00327613" w:rsidP="00327613">
      <w:pPr>
        <w:spacing w:after="120" w:line="240" w:lineRule="auto"/>
        <w:rPr>
          <w:rFonts w:ascii="Times New Roman" w:eastAsia="Times New Roman" w:hAnsi="Times New Roman" w:cs="Times New Roman"/>
          <w:sz w:val="24"/>
          <w:szCs w:val="24"/>
        </w:rPr>
      </w:pPr>
      <w:r w:rsidRPr="00327613">
        <w:rPr>
          <w:rFonts w:ascii="Times New Roman" w:eastAsia="Times New Roman" w:hAnsi="Times New Roman" w:cs="Times New Roman"/>
          <w:sz w:val="24"/>
          <w:szCs w:val="24"/>
        </w:rPr>
        <w:t xml:space="preserve">ПЦК  ОД                                                          </w:t>
      </w:r>
    </w:p>
    <w:p w:rsidR="00327613" w:rsidRPr="00327613" w:rsidRDefault="00327613" w:rsidP="00327613">
      <w:pPr>
        <w:spacing w:after="120" w:line="240" w:lineRule="auto"/>
        <w:rPr>
          <w:rFonts w:ascii="Times New Roman" w:eastAsia="Times New Roman" w:hAnsi="Times New Roman" w:cs="Times New Roman"/>
          <w:sz w:val="24"/>
          <w:szCs w:val="24"/>
        </w:rPr>
      </w:pPr>
      <w:r w:rsidRPr="00327613">
        <w:rPr>
          <w:rFonts w:ascii="Times New Roman" w:eastAsia="Times New Roman" w:hAnsi="Times New Roman" w:cs="Times New Roman"/>
          <w:sz w:val="24"/>
          <w:szCs w:val="24"/>
        </w:rPr>
        <w:t xml:space="preserve">Протокол №______                                  </w:t>
      </w:r>
    </w:p>
    <w:p w:rsidR="00327613" w:rsidRPr="00327613" w:rsidRDefault="00B50F1D" w:rsidP="003276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4"/>
        </w:rPr>
        <w:t>от «____» _______________ 2021</w:t>
      </w:r>
      <w:r w:rsidR="00327613" w:rsidRPr="00327613">
        <w:rPr>
          <w:rFonts w:ascii="Times New Roman" w:eastAsia="Times New Roman" w:hAnsi="Times New Roman" w:cs="Times New Roman"/>
          <w:sz w:val="28"/>
          <w:szCs w:val="24"/>
        </w:rPr>
        <w:t xml:space="preserve">г.               </w:t>
      </w:r>
    </w:p>
    <w:p w:rsidR="00327613" w:rsidRPr="00327613" w:rsidRDefault="00327613" w:rsidP="00327613">
      <w:pPr>
        <w:spacing w:after="0" w:line="240" w:lineRule="auto"/>
        <w:rPr>
          <w:rFonts w:ascii="Times New Roman" w:eastAsia="Times New Roman" w:hAnsi="Times New Roman" w:cs="Times New Roman"/>
          <w:sz w:val="24"/>
          <w:szCs w:val="24"/>
        </w:rPr>
      </w:pPr>
      <w:r w:rsidRPr="00327613">
        <w:rPr>
          <w:rFonts w:ascii="Times New Roman" w:eastAsia="Times New Roman" w:hAnsi="Times New Roman" w:cs="Times New Roman"/>
          <w:sz w:val="24"/>
          <w:szCs w:val="24"/>
        </w:rPr>
        <w:t>__________________/</w:t>
      </w:r>
      <w:r w:rsidRPr="00327613">
        <w:rPr>
          <w:rFonts w:ascii="Times New Roman" w:eastAsia="Times New Roman" w:hAnsi="Times New Roman" w:cs="Times New Roman"/>
          <w:sz w:val="28"/>
          <w:szCs w:val="28"/>
          <w:u w:val="single"/>
        </w:rPr>
        <w:t>Толстая С.Ф.</w:t>
      </w:r>
      <w:r w:rsidRPr="00327613">
        <w:rPr>
          <w:rFonts w:ascii="Times New Roman" w:eastAsia="Times New Roman" w:hAnsi="Times New Roman" w:cs="Times New Roman"/>
          <w:sz w:val="24"/>
          <w:szCs w:val="24"/>
        </w:rPr>
        <w:t xml:space="preserve">                             </w:t>
      </w:r>
    </w:p>
    <w:p w:rsidR="00327613" w:rsidRPr="00327613" w:rsidRDefault="00327613" w:rsidP="00327613">
      <w:pPr>
        <w:spacing w:after="0" w:line="240" w:lineRule="auto"/>
        <w:rPr>
          <w:rFonts w:ascii="Times New Roman" w:eastAsia="Times New Roman" w:hAnsi="Times New Roman" w:cs="Times New Roman"/>
          <w:sz w:val="24"/>
          <w:szCs w:val="24"/>
        </w:rPr>
      </w:pPr>
      <w:r w:rsidRPr="00327613">
        <w:rPr>
          <w:rFonts w:ascii="Times New Roman" w:eastAsia="Times New Roman" w:hAnsi="Times New Roman" w:cs="Times New Roman"/>
          <w:sz w:val="24"/>
          <w:szCs w:val="24"/>
        </w:rPr>
        <w:t>(подпись председателя ПЦК)</w:t>
      </w:r>
    </w:p>
    <w:p w:rsidR="00327613" w:rsidRPr="00327613" w:rsidRDefault="00327613" w:rsidP="00327613">
      <w:pPr>
        <w:spacing w:after="0" w:line="240" w:lineRule="auto"/>
        <w:rPr>
          <w:rFonts w:ascii="Times New Roman" w:eastAsia="Times New Roman" w:hAnsi="Times New Roman" w:cs="Times New Roman"/>
          <w:sz w:val="24"/>
          <w:szCs w:val="24"/>
        </w:rPr>
      </w:pPr>
    </w:p>
    <w:p w:rsidR="00327613" w:rsidRPr="00327613" w:rsidRDefault="00327613" w:rsidP="00327613">
      <w:pPr>
        <w:spacing w:after="0" w:line="240" w:lineRule="auto"/>
        <w:rPr>
          <w:rFonts w:ascii="Times New Roman" w:eastAsia="Times New Roman" w:hAnsi="Times New Roman" w:cs="Times New Roman"/>
          <w:sz w:val="24"/>
          <w:szCs w:val="24"/>
        </w:rPr>
      </w:pPr>
    </w:p>
    <w:p w:rsidR="00327613" w:rsidRPr="00327613" w:rsidRDefault="00327613" w:rsidP="00327613">
      <w:pPr>
        <w:spacing w:after="0" w:line="240" w:lineRule="auto"/>
        <w:rPr>
          <w:rFonts w:ascii="Times New Roman" w:eastAsia="Times New Roman" w:hAnsi="Times New Roman" w:cs="Times New Roman"/>
          <w:sz w:val="24"/>
          <w:szCs w:val="24"/>
        </w:rPr>
      </w:pPr>
    </w:p>
    <w:p w:rsidR="00327613" w:rsidRPr="00327613" w:rsidRDefault="00327613" w:rsidP="00327613">
      <w:pPr>
        <w:spacing w:after="0" w:line="240" w:lineRule="auto"/>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b/>
          <w:bCs/>
          <w:sz w:val="28"/>
          <w:szCs w:val="24"/>
        </w:rPr>
      </w:pPr>
    </w:p>
    <w:p w:rsidR="00327613" w:rsidRPr="00327613" w:rsidRDefault="00327613" w:rsidP="00327613">
      <w:pPr>
        <w:spacing w:after="0" w:line="240" w:lineRule="auto"/>
        <w:jc w:val="center"/>
        <w:rPr>
          <w:rFonts w:ascii="Times New Roman" w:eastAsia="Times New Roman" w:hAnsi="Times New Roman" w:cs="Times New Roman"/>
          <w:b/>
          <w:bCs/>
          <w:sz w:val="28"/>
          <w:szCs w:val="24"/>
        </w:rPr>
      </w:pPr>
    </w:p>
    <w:p w:rsidR="00327613" w:rsidRPr="00327613" w:rsidRDefault="00327613" w:rsidP="00327613">
      <w:pPr>
        <w:spacing w:after="0" w:line="240" w:lineRule="auto"/>
        <w:jc w:val="center"/>
        <w:rPr>
          <w:rFonts w:ascii="Times New Roman" w:eastAsia="Times New Roman" w:hAnsi="Times New Roman" w:cs="Times New Roman"/>
          <w:b/>
          <w:bCs/>
          <w:sz w:val="28"/>
          <w:szCs w:val="24"/>
        </w:rPr>
      </w:pPr>
    </w:p>
    <w:p w:rsidR="00327613" w:rsidRPr="00327613" w:rsidRDefault="00327613" w:rsidP="00327613">
      <w:pPr>
        <w:spacing w:after="0" w:line="240" w:lineRule="auto"/>
        <w:jc w:val="center"/>
        <w:rPr>
          <w:rFonts w:ascii="Times New Roman" w:eastAsia="Times New Roman" w:hAnsi="Times New Roman" w:cs="Times New Roman"/>
          <w:b/>
          <w:bCs/>
          <w:sz w:val="28"/>
          <w:szCs w:val="24"/>
        </w:rPr>
      </w:pPr>
    </w:p>
    <w:p w:rsidR="00327613" w:rsidRPr="00327613" w:rsidRDefault="00327613" w:rsidP="00327613">
      <w:pPr>
        <w:spacing w:after="0" w:line="240" w:lineRule="auto"/>
        <w:jc w:val="center"/>
        <w:rPr>
          <w:rFonts w:ascii="Times New Roman" w:eastAsia="Times New Roman" w:hAnsi="Times New Roman" w:cs="Times New Roman"/>
          <w:b/>
          <w:bCs/>
          <w:sz w:val="28"/>
          <w:szCs w:val="24"/>
        </w:rPr>
      </w:pPr>
    </w:p>
    <w:p w:rsidR="00327613" w:rsidRPr="00327613" w:rsidRDefault="00327613" w:rsidP="00327613">
      <w:pPr>
        <w:spacing w:after="0" w:line="240" w:lineRule="auto"/>
        <w:jc w:val="center"/>
        <w:rPr>
          <w:rFonts w:ascii="Times New Roman" w:eastAsia="Times New Roman" w:hAnsi="Times New Roman" w:cs="Times New Roman"/>
          <w:b/>
          <w:bCs/>
          <w:sz w:val="28"/>
          <w:szCs w:val="24"/>
        </w:rPr>
      </w:pPr>
      <w:r w:rsidRPr="00327613">
        <w:rPr>
          <w:rFonts w:ascii="Times New Roman" w:eastAsia="Times New Roman" w:hAnsi="Times New Roman" w:cs="Times New Roman"/>
          <w:b/>
          <w:bCs/>
          <w:sz w:val="28"/>
          <w:szCs w:val="24"/>
        </w:rPr>
        <w:t>ВОПРОСЫ ДЛЯ ДИФФЕРЕНЦИРОВАННОГО ЗАЧЕТА</w:t>
      </w:r>
    </w:p>
    <w:p w:rsidR="00327613" w:rsidRPr="00327613" w:rsidRDefault="00327613" w:rsidP="00327613">
      <w:pPr>
        <w:spacing w:after="0" w:line="240" w:lineRule="auto"/>
        <w:jc w:val="center"/>
        <w:rPr>
          <w:rFonts w:ascii="Times New Roman" w:eastAsia="Times New Roman" w:hAnsi="Times New Roman" w:cs="Times New Roman"/>
          <w:b/>
          <w:bCs/>
          <w:sz w:val="28"/>
          <w:szCs w:val="24"/>
        </w:rPr>
      </w:pPr>
    </w:p>
    <w:p w:rsidR="00327613" w:rsidRPr="00327613" w:rsidRDefault="00327613" w:rsidP="00327613">
      <w:pPr>
        <w:spacing w:after="0" w:line="240" w:lineRule="auto"/>
        <w:jc w:val="center"/>
        <w:rPr>
          <w:rFonts w:ascii="Times New Roman" w:eastAsia="Times New Roman" w:hAnsi="Times New Roman" w:cs="Times New Roman"/>
          <w:sz w:val="28"/>
          <w:szCs w:val="24"/>
        </w:rPr>
      </w:pPr>
    </w:p>
    <w:p w:rsidR="00327613" w:rsidRPr="00327613" w:rsidRDefault="00327613" w:rsidP="00327613">
      <w:pPr>
        <w:spacing w:after="0" w:line="240" w:lineRule="auto"/>
        <w:ind w:left="567"/>
        <w:jc w:val="both"/>
        <w:rPr>
          <w:rFonts w:ascii="Times New Roman" w:eastAsia="Times New Roman" w:hAnsi="Times New Roman" w:cs="Times New Roman"/>
          <w:b/>
          <w:color w:val="000000"/>
          <w:sz w:val="28"/>
          <w:szCs w:val="28"/>
          <w:u w:val="single"/>
        </w:rPr>
      </w:pPr>
      <w:r w:rsidRPr="00327613">
        <w:rPr>
          <w:rFonts w:ascii="Times New Roman" w:eastAsia="Times New Roman" w:hAnsi="Times New Roman" w:cs="Times New Roman"/>
          <w:sz w:val="28"/>
          <w:szCs w:val="28"/>
        </w:rPr>
        <w:t xml:space="preserve"> Профессия</w:t>
      </w:r>
      <w:r w:rsidRPr="00327613">
        <w:rPr>
          <w:rFonts w:ascii="Times New Roman" w:eastAsia="Times New Roman" w:hAnsi="Times New Roman" w:cs="Times New Roman"/>
          <w:b/>
          <w:sz w:val="28"/>
          <w:szCs w:val="28"/>
        </w:rPr>
        <w:t xml:space="preserve"> -  </w:t>
      </w:r>
      <w:r w:rsidR="00B50F1D">
        <w:rPr>
          <w:rFonts w:ascii="Times New Roman" w:eastAsia="Times New Roman" w:hAnsi="Times New Roman" w:cs="Times New Roman"/>
          <w:b/>
          <w:color w:val="000000"/>
          <w:sz w:val="28"/>
          <w:szCs w:val="28"/>
          <w:u w:val="single"/>
        </w:rPr>
        <w:t xml:space="preserve">15.01.20 </w:t>
      </w:r>
      <w:r w:rsidRPr="00327613">
        <w:rPr>
          <w:rFonts w:ascii="Times New Roman" w:eastAsia="Times New Roman" w:hAnsi="Times New Roman" w:cs="Times New Roman"/>
          <w:b/>
          <w:color w:val="000000"/>
          <w:sz w:val="28"/>
          <w:szCs w:val="28"/>
          <w:u w:val="single"/>
        </w:rPr>
        <w:t>«</w:t>
      </w:r>
      <w:r w:rsidR="00B50F1D">
        <w:rPr>
          <w:rFonts w:ascii="Times New Roman" w:eastAsia="Times New Roman" w:hAnsi="Times New Roman" w:cs="Times New Roman"/>
          <w:b/>
          <w:color w:val="000000"/>
          <w:sz w:val="28"/>
          <w:szCs w:val="28"/>
          <w:u w:val="single"/>
        </w:rPr>
        <w:t>Слесарь по контрольно-измерительным приборам и автоматике</w:t>
      </w:r>
      <w:r w:rsidRPr="00327613">
        <w:rPr>
          <w:rFonts w:ascii="Times New Roman" w:eastAsia="Times New Roman" w:hAnsi="Times New Roman" w:cs="Times New Roman"/>
          <w:b/>
          <w:color w:val="000000"/>
          <w:sz w:val="28"/>
          <w:szCs w:val="28"/>
          <w:u w:val="single"/>
        </w:rPr>
        <w:t>»</w:t>
      </w:r>
    </w:p>
    <w:p w:rsidR="00327613" w:rsidRPr="00327613" w:rsidRDefault="00327613" w:rsidP="00327613">
      <w:pPr>
        <w:spacing w:after="0" w:line="240" w:lineRule="auto"/>
        <w:ind w:left="567"/>
        <w:jc w:val="both"/>
        <w:rPr>
          <w:rFonts w:ascii="Times New Roman" w:eastAsia="Times New Roman" w:hAnsi="Times New Roman" w:cs="Times New Roman"/>
          <w:b/>
          <w:sz w:val="28"/>
          <w:szCs w:val="28"/>
          <w:u w:val="single"/>
        </w:rPr>
      </w:pPr>
    </w:p>
    <w:p w:rsidR="00327613" w:rsidRPr="00327613" w:rsidRDefault="00327613" w:rsidP="00327613">
      <w:pPr>
        <w:spacing w:after="0" w:line="240" w:lineRule="auto"/>
        <w:rPr>
          <w:rFonts w:ascii="Times New Roman" w:eastAsia="Times New Roman" w:hAnsi="Times New Roman" w:cs="Times New Roman"/>
          <w:sz w:val="28"/>
          <w:szCs w:val="28"/>
        </w:rPr>
      </w:pPr>
      <w:r w:rsidRPr="00327613">
        <w:rPr>
          <w:rFonts w:ascii="Times New Roman" w:eastAsia="Times New Roman" w:hAnsi="Times New Roman" w:cs="Times New Roman"/>
          <w:sz w:val="28"/>
          <w:szCs w:val="28"/>
        </w:rPr>
        <w:t xml:space="preserve">        Дисциплина        </w:t>
      </w:r>
      <w:r w:rsidRPr="00327613">
        <w:rPr>
          <w:rFonts w:ascii="Times New Roman" w:eastAsia="Times New Roman" w:hAnsi="Times New Roman" w:cs="Times New Roman"/>
          <w:b/>
          <w:sz w:val="28"/>
          <w:szCs w:val="28"/>
          <w:u w:val="single"/>
        </w:rPr>
        <w:t>Основы безопасности жизнедеятельности</w:t>
      </w:r>
    </w:p>
    <w:p w:rsidR="00327613" w:rsidRPr="00327613" w:rsidRDefault="00327613" w:rsidP="00327613">
      <w:pPr>
        <w:spacing w:after="0" w:line="240" w:lineRule="auto"/>
        <w:rPr>
          <w:rFonts w:ascii="Times New Roman" w:eastAsia="Times New Roman" w:hAnsi="Times New Roman" w:cs="Times New Roman"/>
          <w:sz w:val="28"/>
          <w:szCs w:val="28"/>
          <w:u w:val="single"/>
        </w:rPr>
      </w:pPr>
      <w:r w:rsidRPr="00327613">
        <w:rPr>
          <w:rFonts w:ascii="Times New Roman" w:eastAsia="Times New Roman" w:hAnsi="Times New Roman" w:cs="Times New Roman"/>
          <w:sz w:val="28"/>
          <w:szCs w:val="28"/>
        </w:rPr>
        <w:t xml:space="preserve">         Группа                 </w:t>
      </w:r>
      <w:r w:rsidR="00B50F1D">
        <w:rPr>
          <w:rFonts w:ascii="Times New Roman" w:eastAsia="Times New Roman" w:hAnsi="Times New Roman" w:cs="Times New Roman"/>
          <w:b/>
          <w:sz w:val="28"/>
          <w:szCs w:val="28"/>
          <w:u w:val="single"/>
        </w:rPr>
        <w:t>1КИПи</w:t>
      </w:r>
      <w:proofErr w:type="gramStart"/>
      <w:r w:rsidR="00B50F1D">
        <w:rPr>
          <w:rFonts w:ascii="Times New Roman" w:eastAsia="Times New Roman" w:hAnsi="Times New Roman" w:cs="Times New Roman"/>
          <w:b/>
          <w:sz w:val="28"/>
          <w:szCs w:val="28"/>
          <w:u w:val="single"/>
        </w:rPr>
        <w:t xml:space="preserve"> А</w:t>
      </w:r>
      <w:proofErr w:type="gramEnd"/>
    </w:p>
    <w:p w:rsidR="00327613" w:rsidRPr="00327613" w:rsidRDefault="00327613" w:rsidP="00327613">
      <w:pPr>
        <w:spacing w:after="0" w:line="240" w:lineRule="auto"/>
        <w:rPr>
          <w:rFonts w:ascii="Times New Roman" w:eastAsia="Times New Roman" w:hAnsi="Times New Roman" w:cs="Times New Roman"/>
          <w:sz w:val="28"/>
          <w:szCs w:val="28"/>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jc w:val="center"/>
        <w:rPr>
          <w:rFonts w:ascii="Times New Roman" w:eastAsia="Times New Roman" w:hAnsi="Times New Roman" w:cs="Times New Roman"/>
          <w:sz w:val="24"/>
          <w:szCs w:val="24"/>
        </w:rPr>
      </w:pPr>
    </w:p>
    <w:p w:rsidR="00327613" w:rsidRPr="00327613" w:rsidRDefault="00327613" w:rsidP="00327613">
      <w:pPr>
        <w:spacing w:after="0" w:line="240" w:lineRule="auto"/>
        <w:rPr>
          <w:rFonts w:ascii="Times New Roman" w:eastAsia="Times New Roman" w:hAnsi="Times New Roman" w:cs="Times New Roman"/>
          <w:sz w:val="24"/>
          <w:szCs w:val="24"/>
        </w:rPr>
      </w:pPr>
    </w:p>
    <w:p w:rsidR="00327613" w:rsidRPr="008A37B2" w:rsidRDefault="008A37B2" w:rsidP="008A37B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p>
    <w:p w:rsidR="00327613" w:rsidRPr="00327613" w:rsidRDefault="00327613" w:rsidP="00327613">
      <w:pPr>
        <w:spacing w:after="0" w:line="240" w:lineRule="auto"/>
        <w:jc w:val="center"/>
        <w:rPr>
          <w:rFonts w:ascii="Times New Roman" w:eastAsia="Times New Roman" w:hAnsi="Times New Roman" w:cs="Times New Roman"/>
          <w:b/>
          <w:sz w:val="24"/>
          <w:szCs w:val="24"/>
        </w:rPr>
      </w:pPr>
    </w:p>
    <w:p w:rsidR="00327613" w:rsidRPr="00327613" w:rsidRDefault="00327613" w:rsidP="00327613">
      <w:pPr>
        <w:spacing w:after="0" w:line="240" w:lineRule="auto"/>
        <w:jc w:val="center"/>
        <w:rPr>
          <w:rFonts w:ascii="Times New Roman" w:eastAsia="Times New Roman" w:hAnsi="Times New Roman" w:cs="Times New Roman"/>
          <w:b/>
          <w:sz w:val="24"/>
          <w:szCs w:val="24"/>
        </w:rPr>
      </w:pPr>
    </w:p>
    <w:p w:rsidR="00327613" w:rsidRPr="00327613" w:rsidRDefault="00327613" w:rsidP="00327613">
      <w:pPr>
        <w:spacing w:after="0" w:line="240" w:lineRule="auto"/>
        <w:jc w:val="center"/>
        <w:rPr>
          <w:rFonts w:ascii="Times New Roman" w:eastAsia="Times New Roman" w:hAnsi="Times New Roman" w:cs="Times New Roman"/>
          <w:b/>
          <w:sz w:val="24"/>
          <w:szCs w:val="24"/>
        </w:rPr>
      </w:pPr>
    </w:p>
    <w:p w:rsidR="00327613" w:rsidRPr="008A37B2" w:rsidRDefault="00327613" w:rsidP="00327613">
      <w:pPr>
        <w:spacing w:after="0" w:line="240" w:lineRule="auto"/>
        <w:jc w:val="center"/>
        <w:rPr>
          <w:rFonts w:ascii="Times New Roman" w:eastAsia="Times New Roman" w:hAnsi="Times New Roman" w:cs="Times New Roman"/>
          <w:b/>
          <w:sz w:val="28"/>
          <w:szCs w:val="28"/>
        </w:rPr>
      </w:pPr>
      <w:r w:rsidRPr="008A37B2">
        <w:rPr>
          <w:rFonts w:ascii="Times New Roman" w:eastAsia="Times New Roman" w:hAnsi="Times New Roman" w:cs="Times New Roman"/>
          <w:b/>
          <w:sz w:val="28"/>
          <w:szCs w:val="28"/>
        </w:rPr>
        <w:t>Тест по дисциплине: « Основы безопасности жизнедеятельности»</w:t>
      </w:r>
    </w:p>
    <w:p w:rsidR="00327613" w:rsidRPr="008A37B2" w:rsidRDefault="00327613" w:rsidP="00327613">
      <w:pPr>
        <w:spacing w:after="0" w:line="240" w:lineRule="auto"/>
        <w:jc w:val="center"/>
        <w:rPr>
          <w:rFonts w:ascii="Times New Roman" w:eastAsia="Times New Roman" w:hAnsi="Times New Roman" w:cs="Times New Roman"/>
          <w:sz w:val="28"/>
          <w:szCs w:val="28"/>
        </w:rPr>
      </w:pPr>
    </w:p>
    <w:p w:rsidR="00327613" w:rsidRPr="008A37B2" w:rsidRDefault="00327613" w:rsidP="00D24206">
      <w:pPr>
        <w:numPr>
          <w:ilvl w:val="0"/>
          <w:numId w:val="2"/>
        </w:numPr>
        <w:shd w:val="clear" w:color="auto" w:fill="FFFFFF"/>
        <w:spacing w:after="0" w:line="240" w:lineRule="auto"/>
        <w:ind w:left="567" w:hanging="425"/>
        <w:contextualSpacing/>
        <w:outlineLvl w:val="2"/>
        <w:rPr>
          <w:rFonts w:ascii="Times New Roman" w:eastAsia="Times New Roman" w:hAnsi="Times New Roman" w:cs="Times New Roman"/>
          <w:b/>
          <w:bCs/>
          <w:color w:val="000000" w:themeColor="text1"/>
          <w:sz w:val="28"/>
          <w:szCs w:val="28"/>
        </w:rPr>
      </w:pPr>
      <w:r w:rsidRPr="008A37B2">
        <w:rPr>
          <w:rFonts w:ascii="Times New Roman" w:eastAsia="Times New Roman" w:hAnsi="Times New Roman" w:cs="Times New Roman"/>
          <w:b/>
          <w:bCs/>
          <w:color w:val="000000" w:themeColor="text1"/>
          <w:sz w:val="28"/>
          <w:szCs w:val="28"/>
        </w:rPr>
        <w:t>Жизнедеятельность это …</w:t>
      </w:r>
    </w:p>
    <w:p w:rsidR="00327613" w:rsidRPr="008A37B2" w:rsidRDefault="00327613" w:rsidP="00D24206">
      <w:pPr>
        <w:numPr>
          <w:ilvl w:val="0"/>
          <w:numId w:val="5"/>
        </w:numPr>
        <w:spacing w:after="0" w:line="240" w:lineRule="auto"/>
        <w:ind w:left="567"/>
        <w:contextualSpacing/>
        <w:rPr>
          <w:rFonts w:ascii="Times New Roman" w:eastAsia="Times New Roman" w:hAnsi="Times New Roman" w:cs="Times New Roman"/>
          <w:color w:val="000000" w:themeColor="text1"/>
          <w:sz w:val="28"/>
          <w:szCs w:val="28"/>
        </w:rPr>
      </w:pPr>
      <w:r w:rsidRPr="008A37B2">
        <w:rPr>
          <w:rFonts w:ascii="Times New Roman" w:eastAsia="Times New Roman" w:hAnsi="Times New Roman" w:cs="Times New Roman"/>
          <w:color w:val="000000" w:themeColor="text1"/>
          <w:sz w:val="28"/>
          <w:szCs w:val="28"/>
        </w:rPr>
        <w:t>способ  деятельности человека </w:t>
      </w:r>
    </w:p>
    <w:p w:rsidR="00327613" w:rsidRPr="008A37B2" w:rsidRDefault="00327613" w:rsidP="00D24206">
      <w:pPr>
        <w:numPr>
          <w:ilvl w:val="0"/>
          <w:numId w:val="5"/>
        </w:numPr>
        <w:shd w:val="clear" w:color="auto" w:fill="FFFFFF"/>
        <w:spacing w:after="60" w:line="240" w:lineRule="auto"/>
        <w:ind w:left="567"/>
        <w:contextualSpacing/>
        <w:rPr>
          <w:rFonts w:ascii="Times New Roman" w:eastAsia="Times New Roman" w:hAnsi="Times New Roman" w:cs="Times New Roman"/>
          <w:color w:val="000000" w:themeColor="text1"/>
          <w:sz w:val="28"/>
          <w:szCs w:val="28"/>
        </w:rPr>
      </w:pPr>
      <w:r w:rsidRPr="008A37B2">
        <w:rPr>
          <w:rFonts w:ascii="Times New Roman" w:eastAsia="Times New Roman" w:hAnsi="Times New Roman" w:cs="Times New Roman"/>
          <w:color w:val="000000" w:themeColor="text1"/>
          <w:sz w:val="28"/>
          <w:szCs w:val="28"/>
        </w:rPr>
        <w:t>активное проявление жизненных  свойств человека </w:t>
      </w:r>
    </w:p>
    <w:p w:rsidR="00327613" w:rsidRPr="008A37B2" w:rsidRDefault="00327613" w:rsidP="00D24206">
      <w:pPr>
        <w:numPr>
          <w:ilvl w:val="0"/>
          <w:numId w:val="5"/>
        </w:numPr>
        <w:shd w:val="clear" w:color="auto" w:fill="FFFFFF"/>
        <w:spacing w:after="60" w:line="240" w:lineRule="auto"/>
        <w:ind w:left="567"/>
        <w:contextualSpacing/>
        <w:rPr>
          <w:rFonts w:ascii="Times New Roman" w:eastAsia="Times New Roman" w:hAnsi="Times New Roman" w:cs="Times New Roman"/>
          <w:color w:val="000000" w:themeColor="text1"/>
          <w:sz w:val="28"/>
          <w:szCs w:val="28"/>
        </w:rPr>
      </w:pPr>
      <w:r w:rsidRPr="008A37B2">
        <w:rPr>
          <w:rFonts w:ascii="Times New Roman" w:eastAsia="Times New Roman" w:hAnsi="Times New Roman" w:cs="Times New Roman"/>
          <w:bCs/>
          <w:color w:val="000000" w:themeColor="text1"/>
          <w:sz w:val="28"/>
          <w:szCs w:val="28"/>
        </w:rPr>
        <w:t>способ  деятельности человека и активное проявление жизненных свойств окружающего биологического мира </w:t>
      </w:r>
    </w:p>
    <w:p w:rsidR="00327613" w:rsidRPr="008A37B2" w:rsidRDefault="00327613" w:rsidP="00D24206">
      <w:pPr>
        <w:numPr>
          <w:ilvl w:val="0"/>
          <w:numId w:val="5"/>
        </w:numPr>
        <w:shd w:val="clear" w:color="auto" w:fill="FFFFFF"/>
        <w:spacing w:after="60" w:line="240" w:lineRule="auto"/>
        <w:ind w:left="567"/>
        <w:contextualSpacing/>
        <w:rPr>
          <w:rFonts w:ascii="Times New Roman" w:eastAsia="Times New Roman" w:hAnsi="Times New Roman" w:cs="Times New Roman"/>
          <w:color w:val="000000" w:themeColor="text1"/>
          <w:sz w:val="28"/>
          <w:szCs w:val="28"/>
        </w:rPr>
      </w:pPr>
      <w:r w:rsidRPr="008A37B2">
        <w:rPr>
          <w:rFonts w:ascii="Times New Roman" w:eastAsia="Times New Roman" w:hAnsi="Times New Roman" w:cs="Times New Roman"/>
          <w:color w:val="000000" w:themeColor="text1"/>
          <w:sz w:val="28"/>
          <w:szCs w:val="28"/>
        </w:rPr>
        <w:t>существование биологической материи </w:t>
      </w:r>
    </w:p>
    <w:p w:rsidR="00327613" w:rsidRPr="008A37B2" w:rsidRDefault="00327613" w:rsidP="00D24206">
      <w:pPr>
        <w:numPr>
          <w:ilvl w:val="0"/>
          <w:numId w:val="2"/>
        </w:numPr>
        <w:shd w:val="clear" w:color="auto" w:fill="FFFFFF"/>
        <w:spacing w:before="100" w:beforeAutospacing="1" w:after="100" w:afterAutospacing="1" w:line="240" w:lineRule="auto"/>
        <w:ind w:left="142"/>
        <w:rPr>
          <w:rFonts w:ascii="Times New Roman" w:eastAsia="Times New Roman" w:hAnsi="Times New Roman" w:cs="Times New Roman"/>
          <w:b/>
          <w:color w:val="000000"/>
          <w:sz w:val="28"/>
          <w:szCs w:val="28"/>
        </w:rPr>
      </w:pPr>
      <w:r w:rsidRPr="008A37B2">
        <w:rPr>
          <w:rFonts w:ascii="Times New Roman" w:eastAsia="Times New Roman" w:hAnsi="Times New Roman" w:cs="Times New Roman"/>
          <w:b/>
          <w:color w:val="000000"/>
          <w:sz w:val="28"/>
          <w:szCs w:val="28"/>
        </w:rPr>
        <w:t>Воздействие на человека вредных и опасных факторов</w:t>
      </w:r>
    </w:p>
    <w:p w:rsidR="00327613" w:rsidRPr="008A37B2" w:rsidRDefault="00327613" w:rsidP="00D24206">
      <w:pPr>
        <w:numPr>
          <w:ilvl w:val="0"/>
          <w:numId w:val="3"/>
        </w:numPr>
        <w:shd w:val="clear" w:color="auto" w:fill="FFFFFF"/>
        <w:spacing w:before="100" w:beforeAutospacing="1" w:after="100" w:afterAutospacing="1" w:line="240" w:lineRule="auto"/>
        <w:ind w:left="142"/>
        <w:rPr>
          <w:rFonts w:ascii="Times New Roman" w:eastAsia="Times New Roman" w:hAnsi="Times New Roman" w:cs="Times New Roman"/>
          <w:color w:val="000000"/>
          <w:sz w:val="28"/>
          <w:szCs w:val="28"/>
        </w:rPr>
      </w:pPr>
      <w:r w:rsidRPr="008A37B2">
        <w:rPr>
          <w:rFonts w:ascii="Times New Roman" w:eastAsia="Times New Roman" w:hAnsi="Times New Roman" w:cs="Times New Roman"/>
          <w:bCs/>
          <w:color w:val="000000"/>
          <w:sz w:val="28"/>
          <w:szCs w:val="28"/>
        </w:rPr>
        <w:t xml:space="preserve">Опасность       2) </w:t>
      </w:r>
      <w:r w:rsidRPr="008A37B2">
        <w:rPr>
          <w:rFonts w:ascii="Times New Roman" w:eastAsia="Times New Roman" w:hAnsi="Times New Roman" w:cs="Times New Roman"/>
          <w:color w:val="000000"/>
          <w:sz w:val="28"/>
          <w:szCs w:val="28"/>
        </w:rPr>
        <w:t>Вред        3) Катастрофа         3)Болезнь</w:t>
      </w:r>
    </w:p>
    <w:p w:rsidR="00327613" w:rsidRPr="008A37B2" w:rsidRDefault="00327613" w:rsidP="00327613">
      <w:pPr>
        <w:shd w:val="clear" w:color="auto" w:fill="FFFFFF"/>
        <w:spacing w:after="0" w:line="240" w:lineRule="auto"/>
        <w:outlineLvl w:val="2"/>
        <w:rPr>
          <w:rFonts w:ascii="Times New Roman" w:eastAsia="Times New Roman" w:hAnsi="Times New Roman" w:cs="Times New Roman"/>
          <w:b/>
          <w:bCs/>
          <w:color w:val="000000" w:themeColor="text1"/>
          <w:sz w:val="28"/>
          <w:szCs w:val="28"/>
        </w:rPr>
      </w:pPr>
      <w:r w:rsidRPr="008A37B2">
        <w:rPr>
          <w:rFonts w:ascii="Times New Roman" w:eastAsia="Times New Roman" w:hAnsi="Times New Roman" w:cs="Times New Roman"/>
          <w:b/>
          <w:bCs/>
          <w:color w:val="000000" w:themeColor="text1"/>
          <w:sz w:val="28"/>
          <w:szCs w:val="28"/>
        </w:rPr>
        <w:t xml:space="preserve">           </w:t>
      </w:r>
    </w:p>
    <w:p w:rsidR="00327613" w:rsidRPr="008A37B2" w:rsidRDefault="00327613" w:rsidP="00327613">
      <w:pPr>
        <w:shd w:val="clear" w:color="auto" w:fill="FFFFFF"/>
        <w:spacing w:after="0" w:line="240" w:lineRule="auto"/>
        <w:outlineLvl w:val="2"/>
        <w:rPr>
          <w:rFonts w:ascii="Times New Roman" w:eastAsia="Times New Roman" w:hAnsi="Times New Roman" w:cs="Times New Roman"/>
          <w:b/>
          <w:bCs/>
          <w:color w:val="000000" w:themeColor="text1"/>
          <w:sz w:val="28"/>
          <w:szCs w:val="28"/>
        </w:rPr>
      </w:pPr>
      <w:r w:rsidRPr="008A37B2">
        <w:rPr>
          <w:rFonts w:ascii="Times New Roman" w:eastAsia="Times New Roman" w:hAnsi="Times New Roman" w:cs="Times New Roman"/>
          <w:b/>
          <w:bCs/>
          <w:color w:val="000000" w:themeColor="text1"/>
          <w:sz w:val="28"/>
          <w:szCs w:val="28"/>
        </w:rPr>
        <w:t>3. Природные факторы: </w:t>
      </w:r>
    </w:p>
    <w:tbl>
      <w:tblPr>
        <w:tblStyle w:val="1"/>
        <w:tblW w:w="0" w:type="auto"/>
        <w:tblLook w:val="04A0"/>
      </w:tblPr>
      <w:tblGrid>
        <w:gridCol w:w="5040"/>
        <w:gridCol w:w="4531"/>
      </w:tblGrid>
      <w:tr w:rsidR="00327613" w:rsidRPr="008A37B2" w:rsidTr="00CA16A3">
        <w:trPr>
          <w:trHeight w:val="1224"/>
        </w:trPr>
        <w:tc>
          <w:tcPr>
            <w:tcW w:w="5068" w:type="dxa"/>
            <w:tcBorders>
              <w:top w:val="nil"/>
              <w:left w:val="nil"/>
              <w:bottom w:val="nil"/>
              <w:right w:val="nil"/>
            </w:tcBorders>
          </w:tcPr>
          <w:p w:rsidR="00327613" w:rsidRPr="008A37B2" w:rsidRDefault="00327613" w:rsidP="00D24206">
            <w:pPr>
              <w:numPr>
                <w:ilvl w:val="0"/>
                <w:numId w:val="4"/>
              </w:numPr>
              <w:contextualSpacing/>
              <w:rPr>
                <w:rFonts w:ascii="Times New Roman" w:hAnsi="Times New Roman"/>
                <w:color w:val="000000" w:themeColor="text1"/>
                <w:sz w:val="28"/>
                <w:szCs w:val="28"/>
              </w:rPr>
            </w:pPr>
            <w:r w:rsidRPr="008A37B2">
              <w:rPr>
                <w:rFonts w:ascii="Times New Roman" w:hAnsi="Times New Roman"/>
                <w:bCs/>
                <w:color w:val="000000" w:themeColor="text1"/>
                <w:sz w:val="28"/>
                <w:szCs w:val="28"/>
              </w:rPr>
              <w:t>метеорологические </w:t>
            </w:r>
          </w:p>
          <w:p w:rsidR="00327613" w:rsidRPr="008A37B2" w:rsidRDefault="00327613" w:rsidP="00D24206">
            <w:pPr>
              <w:numPr>
                <w:ilvl w:val="0"/>
                <w:numId w:val="4"/>
              </w:numPr>
              <w:shd w:val="clear" w:color="auto" w:fill="FFFFFF"/>
              <w:spacing w:after="60"/>
              <w:rPr>
                <w:rFonts w:ascii="Times New Roman" w:hAnsi="Times New Roman"/>
                <w:color w:val="000000" w:themeColor="text1"/>
                <w:sz w:val="28"/>
                <w:szCs w:val="28"/>
              </w:rPr>
            </w:pPr>
            <w:proofErr w:type="spellStart"/>
            <w:r w:rsidRPr="008A37B2">
              <w:rPr>
                <w:rFonts w:ascii="Times New Roman" w:hAnsi="Times New Roman"/>
                <w:bCs/>
                <w:color w:val="000000" w:themeColor="text1"/>
                <w:sz w:val="28"/>
                <w:szCs w:val="28"/>
              </w:rPr>
              <w:t>орографичкие</w:t>
            </w:r>
            <w:proofErr w:type="spellEnd"/>
            <w:r w:rsidRPr="008A37B2">
              <w:rPr>
                <w:rFonts w:ascii="Times New Roman" w:hAnsi="Times New Roman"/>
                <w:color w:val="000000" w:themeColor="text1"/>
                <w:sz w:val="28"/>
                <w:szCs w:val="28"/>
              </w:rPr>
              <w:t> </w:t>
            </w:r>
          </w:p>
          <w:p w:rsidR="00327613" w:rsidRPr="008A37B2" w:rsidRDefault="00327613" w:rsidP="00D24206">
            <w:pPr>
              <w:numPr>
                <w:ilvl w:val="0"/>
                <w:numId w:val="4"/>
              </w:numPr>
              <w:shd w:val="clear" w:color="auto" w:fill="FFFFFF"/>
              <w:spacing w:after="60"/>
              <w:rPr>
                <w:rFonts w:ascii="Times New Roman" w:hAnsi="Times New Roman"/>
                <w:color w:val="000000" w:themeColor="text1"/>
                <w:sz w:val="28"/>
                <w:szCs w:val="28"/>
              </w:rPr>
            </w:pPr>
            <w:r w:rsidRPr="008A37B2">
              <w:rPr>
                <w:rFonts w:ascii="Times New Roman" w:hAnsi="Times New Roman"/>
                <w:color w:val="000000" w:themeColor="text1"/>
                <w:sz w:val="28"/>
                <w:szCs w:val="28"/>
              </w:rPr>
              <w:t>подземные </w:t>
            </w:r>
          </w:p>
          <w:p w:rsidR="00327613" w:rsidRPr="008A37B2" w:rsidRDefault="00327613" w:rsidP="00D24206">
            <w:pPr>
              <w:numPr>
                <w:ilvl w:val="0"/>
                <w:numId w:val="4"/>
              </w:numPr>
              <w:shd w:val="clear" w:color="auto" w:fill="FFFFFF"/>
              <w:spacing w:after="60"/>
              <w:rPr>
                <w:rFonts w:ascii="Times New Roman" w:hAnsi="Times New Roman"/>
                <w:color w:val="000000" w:themeColor="text1"/>
                <w:sz w:val="28"/>
                <w:szCs w:val="28"/>
              </w:rPr>
            </w:pPr>
            <w:r w:rsidRPr="008A37B2">
              <w:rPr>
                <w:rFonts w:ascii="Times New Roman" w:hAnsi="Times New Roman"/>
                <w:bCs/>
                <w:color w:val="000000" w:themeColor="text1"/>
                <w:sz w:val="28"/>
                <w:szCs w:val="28"/>
              </w:rPr>
              <w:t>геофизические </w:t>
            </w:r>
          </w:p>
          <w:p w:rsidR="00327613" w:rsidRPr="008A37B2" w:rsidRDefault="00327613" w:rsidP="00327613">
            <w:pPr>
              <w:outlineLvl w:val="2"/>
              <w:rPr>
                <w:rFonts w:ascii="Times New Roman" w:hAnsi="Times New Roman"/>
                <w:b/>
                <w:bCs/>
                <w:color w:val="000000" w:themeColor="text1"/>
                <w:sz w:val="28"/>
                <w:szCs w:val="28"/>
              </w:rPr>
            </w:pPr>
          </w:p>
        </w:tc>
        <w:tc>
          <w:tcPr>
            <w:tcW w:w="5069" w:type="dxa"/>
            <w:tcBorders>
              <w:top w:val="nil"/>
              <w:left w:val="nil"/>
              <w:bottom w:val="nil"/>
              <w:right w:val="nil"/>
            </w:tcBorders>
          </w:tcPr>
          <w:p w:rsidR="00327613" w:rsidRPr="008A37B2" w:rsidRDefault="00327613" w:rsidP="00D24206">
            <w:pPr>
              <w:numPr>
                <w:ilvl w:val="0"/>
                <w:numId w:val="4"/>
              </w:numPr>
              <w:shd w:val="clear" w:color="auto" w:fill="FFFFFF"/>
              <w:spacing w:after="60"/>
              <w:rPr>
                <w:rFonts w:ascii="Times New Roman" w:hAnsi="Times New Roman"/>
                <w:color w:val="000000" w:themeColor="text1"/>
                <w:sz w:val="28"/>
                <w:szCs w:val="28"/>
              </w:rPr>
            </w:pPr>
            <w:r w:rsidRPr="008A37B2">
              <w:rPr>
                <w:rFonts w:ascii="Times New Roman" w:hAnsi="Times New Roman"/>
                <w:bCs/>
                <w:color w:val="000000" w:themeColor="text1"/>
                <w:sz w:val="28"/>
                <w:szCs w:val="28"/>
              </w:rPr>
              <w:t>геологические </w:t>
            </w:r>
          </w:p>
          <w:p w:rsidR="00327613" w:rsidRPr="008A37B2" w:rsidRDefault="00327613" w:rsidP="00D24206">
            <w:pPr>
              <w:numPr>
                <w:ilvl w:val="0"/>
                <w:numId w:val="4"/>
              </w:numPr>
              <w:shd w:val="clear" w:color="auto" w:fill="FFFFFF"/>
              <w:spacing w:after="60"/>
              <w:rPr>
                <w:rFonts w:ascii="Times New Roman" w:hAnsi="Times New Roman"/>
                <w:color w:val="000000" w:themeColor="text1"/>
                <w:sz w:val="28"/>
                <w:szCs w:val="28"/>
              </w:rPr>
            </w:pPr>
            <w:r w:rsidRPr="008A37B2">
              <w:rPr>
                <w:rFonts w:ascii="Times New Roman" w:hAnsi="Times New Roman"/>
                <w:color w:val="000000" w:themeColor="text1"/>
                <w:sz w:val="28"/>
                <w:szCs w:val="28"/>
              </w:rPr>
              <w:t>химические </w:t>
            </w:r>
          </w:p>
          <w:p w:rsidR="00327613" w:rsidRPr="008A37B2" w:rsidRDefault="00327613" w:rsidP="00D24206">
            <w:pPr>
              <w:numPr>
                <w:ilvl w:val="0"/>
                <w:numId w:val="4"/>
              </w:numPr>
              <w:shd w:val="clear" w:color="auto" w:fill="FFFFFF"/>
              <w:spacing w:after="60"/>
              <w:rPr>
                <w:rFonts w:ascii="Times New Roman" w:hAnsi="Times New Roman"/>
                <w:b/>
                <w:bCs/>
                <w:color w:val="000000" w:themeColor="text1"/>
                <w:sz w:val="28"/>
                <w:szCs w:val="28"/>
              </w:rPr>
            </w:pPr>
            <w:r w:rsidRPr="008A37B2">
              <w:rPr>
                <w:rFonts w:ascii="Times New Roman" w:hAnsi="Times New Roman"/>
                <w:bCs/>
                <w:color w:val="000000" w:themeColor="text1"/>
                <w:sz w:val="28"/>
                <w:szCs w:val="28"/>
              </w:rPr>
              <w:t>почвенные </w:t>
            </w:r>
          </w:p>
        </w:tc>
      </w:tr>
    </w:tbl>
    <w:p w:rsidR="00327613" w:rsidRPr="008A37B2" w:rsidRDefault="00327613" w:rsidP="00D24206">
      <w:pPr>
        <w:numPr>
          <w:ilvl w:val="0"/>
          <w:numId w:val="6"/>
        </w:numPr>
        <w:shd w:val="clear" w:color="auto" w:fill="FFFFFF"/>
        <w:spacing w:after="0" w:line="240" w:lineRule="auto"/>
        <w:ind w:left="142" w:firstLine="142"/>
        <w:outlineLvl w:val="2"/>
        <w:rPr>
          <w:rFonts w:ascii="Times New Roman" w:eastAsiaTheme="majorEastAsia" w:hAnsi="Times New Roman" w:cs="Times New Roman"/>
          <w:b/>
          <w:bCs/>
          <w:color w:val="000000" w:themeColor="text1"/>
          <w:sz w:val="28"/>
          <w:szCs w:val="28"/>
        </w:rPr>
      </w:pPr>
      <w:r w:rsidRPr="008A37B2">
        <w:rPr>
          <w:rFonts w:ascii="Times New Roman" w:eastAsiaTheme="majorEastAsia" w:hAnsi="Times New Roman" w:cs="Times New Roman"/>
          <w:b/>
          <w:bCs/>
          <w:color w:val="000000" w:themeColor="text1"/>
          <w:sz w:val="28"/>
          <w:szCs w:val="28"/>
        </w:rPr>
        <w:t>Чрезвычайные ситуации природного характера: </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3"/>
        <w:gridCol w:w="4838"/>
      </w:tblGrid>
      <w:tr w:rsidR="00327613" w:rsidRPr="008A37B2" w:rsidTr="00CA16A3">
        <w:tc>
          <w:tcPr>
            <w:tcW w:w="5068" w:type="dxa"/>
          </w:tcPr>
          <w:p w:rsidR="00327613" w:rsidRPr="008A37B2" w:rsidRDefault="00327613" w:rsidP="00D24206">
            <w:pPr>
              <w:numPr>
                <w:ilvl w:val="0"/>
                <w:numId w:val="7"/>
              </w:numPr>
              <w:shd w:val="clear" w:color="auto" w:fill="FFFFFF"/>
              <w:spacing w:after="60"/>
              <w:rPr>
                <w:rFonts w:ascii="Times New Roman" w:hAnsi="Times New Roman"/>
                <w:color w:val="000000" w:themeColor="text1"/>
                <w:sz w:val="28"/>
                <w:szCs w:val="28"/>
              </w:rPr>
            </w:pPr>
            <w:r w:rsidRPr="008A37B2">
              <w:rPr>
                <w:rFonts w:ascii="Times New Roman" w:hAnsi="Times New Roman"/>
                <w:bCs/>
                <w:color w:val="000000" w:themeColor="text1"/>
                <w:sz w:val="28"/>
                <w:szCs w:val="28"/>
              </w:rPr>
              <w:t>Геофизические опасные явления </w:t>
            </w:r>
          </w:p>
          <w:p w:rsidR="00327613" w:rsidRPr="008A37B2" w:rsidRDefault="00327613" w:rsidP="00D24206">
            <w:pPr>
              <w:numPr>
                <w:ilvl w:val="0"/>
                <w:numId w:val="7"/>
              </w:numPr>
              <w:shd w:val="clear" w:color="auto" w:fill="FFFFFF"/>
              <w:spacing w:after="60"/>
              <w:rPr>
                <w:rFonts w:ascii="Times New Roman" w:hAnsi="Times New Roman"/>
                <w:color w:val="000000" w:themeColor="text1"/>
                <w:sz w:val="28"/>
                <w:szCs w:val="28"/>
              </w:rPr>
            </w:pPr>
            <w:r w:rsidRPr="008A37B2">
              <w:rPr>
                <w:rFonts w:ascii="Times New Roman" w:hAnsi="Times New Roman"/>
                <w:bCs/>
                <w:color w:val="000000" w:themeColor="text1"/>
                <w:sz w:val="28"/>
                <w:szCs w:val="28"/>
              </w:rPr>
              <w:t>Геологические опасные явления </w:t>
            </w:r>
          </w:p>
          <w:p w:rsidR="00327613" w:rsidRPr="008A37B2" w:rsidRDefault="00327613" w:rsidP="00D24206">
            <w:pPr>
              <w:numPr>
                <w:ilvl w:val="0"/>
                <w:numId w:val="7"/>
              </w:numPr>
              <w:shd w:val="clear" w:color="auto" w:fill="FFFFFF"/>
              <w:spacing w:after="60"/>
              <w:rPr>
                <w:rFonts w:ascii="Times New Roman" w:hAnsi="Times New Roman"/>
                <w:color w:val="000000" w:themeColor="text1"/>
                <w:sz w:val="28"/>
                <w:szCs w:val="28"/>
              </w:rPr>
            </w:pPr>
            <w:proofErr w:type="spellStart"/>
            <w:r w:rsidRPr="008A37B2">
              <w:rPr>
                <w:rFonts w:ascii="Times New Roman" w:hAnsi="Times New Roman"/>
                <w:bCs/>
                <w:color w:val="000000" w:themeColor="text1"/>
                <w:sz w:val="28"/>
                <w:szCs w:val="28"/>
              </w:rPr>
              <w:t>Метеоопасные</w:t>
            </w:r>
            <w:proofErr w:type="spellEnd"/>
            <w:r w:rsidRPr="008A37B2">
              <w:rPr>
                <w:rFonts w:ascii="Times New Roman" w:hAnsi="Times New Roman"/>
                <w:bCs/>
                <w:color w:val="000000" w:themeColor="text1"/>
                <w:sz w:val="28"/>
                <w:szCs w:val="28"/>
              </w:rPr>
              <w:t xml:space="preserve"> явления </w:t>
            </w:r>
          </w:p>
          <w:p w:rsidR="00327613" w:rsidRPr="008A37B2" w:rsidRDefault="00327613" w:rsidP="00327613">
            <w:pPr>
              <w:rPr>
                <w:rFonts w:ascii="Times New Roman" w:hAnsi="Times New Roman"/>
                <w:sz w:val="28"/>
                <w:szCs w:val="28"/>
              </w:rPr>
            </w:pPr>
          </w:p>
        </w:tc>
        <w:tc>
          <w:tcPr>
            <w:tcW w:w="5069" w:type="dxa"/>
          </w:tcPr>
          <w:p w:rsidR="00327613" w:rsidRPr="008A37B2" w:rsidRDefault="00327613" w:rsidP="00D24206">
            <w:pPr>
              <w:numPr>
                <w:ilvl w:val="0"/>
                <w:numId w:val="7"/>
              </w:numPr>
              <w:shd w:val="clear" w:color="auto" w:fill="FFFFFF"/>
              <w:spacing w:after="60"/>
              <w:rPr>
                <w:rFonts w:ascii="Times New Roman" w:hAnsi="Times New Roman"/>
                <w:color w:val="000000" w:themeColor="text1"/>
                <w:sz w:val="28"/>
                <w:szCs w:val="28"/>
              </w:rPr>
            </w:pPr>
            <w:r w:rsidRPr="008A37B2">
              <w:rPr>
                <w:rFonts w:ascii="Times New Roman" w:hAnsi="Times New Roman"/>
                <w:bCs/>
                <w:color w:val="000000" w:themeColor="text1"/>
                <w:sz w:val="28"/>
                <w:szCs w:val="28"/>
              </w:rPr>
              <w:t>Морские гидрологические явления </w:t>
            </w:r>
          </w:p>
          <w:p w:rsidR="00327613" w:rsidRPr="008A37B2" w:rsidRDefault="00327613" w:rsidP="00D24206">
            <w:pPr>
              <w:numPr>
                <w:ilvl w:val="0"/>
                <w:numId w:val="7"/>
              </w:numPr>
              <w:shd w:val="clear" w:color="auto" w:fill="FFFFFF"/>
              <w:spacing w:after="60"/>
              <w:rPr>
                <w:rFonts w:ascii="Times New Roman" w:hAnsi="Times New Roman"/>
                <w:color w:val="000000" w:themeColor="text1"/>
                <w:sz w:val="28"/>
                <w:szCs w:val="28"/>
              </w:rPr>
            </w:pPr>
            <w:r w:rsidRPr="008A37B2">
              <w:rPr>
                <w:rFonts w:ascii="Times New Roman" w:hAnsi="Times New Roman"/>
                <w:bCs/>
                <w:color w:val="000000" w:themeColor="text1"/>
                <w:sz w:val="28"/>
                <w:szCs w:val="28"/>
              </w:rPr>
              <w:t>Инфекционные заболевания </w:t>
            </w:r>
          </w:p>
          <w:p w:rsidR="00327613" w:rsidRPr="008A37B2" w:rsidRDefault="00327613" w:rsidP="00D24206">
            <w:pPr>
              <w:numPr>
                <w:ilvl w:val="0"/>
                <w:numId w:val="7"/>
              </w:numPr>
              <w:shd w:val="clear" w:color="auto" w:fill="FFFFFF"/>
              <w:spacing w:after="60"/>
              <w:rPr>
                <w:rFonts w:ascii="Times New Roman" w:hAnsi="Times New Roman"/>
                <w:color w:val="000000" w:themeColor="text1"/>
                <w:sz w:val="28"/>
                <w:szCs w:val="28"/>
              </w:rPr>
            </w:pPr>
            <w:r w:rsidRPr="008A37B2">
              <w:rPr>
                <w:rFonts w:ascii="Times New Roman" w:hAnsi="Times New Roman"/>
                <w:color w:val="000000" w:themeColor="text1"/>
                <w:sz w:val="28"/>
                <w:szCs w:val="28"/>
              </w:rPr>
              <w:t>Гидродинамические аварии </w:t>
            </w:r>
          </w:p>
          <w:p w:rsidR="00327613" w:rsidRPr="008A37B2" w:rsidRDefault="00327613" w:rsidP="00327613">
            <w:pPr>
              <w:rPr>
                <w:rFonts w:ascii="Times New Roman" w:hAnsi="Times New Roman"/>
                <w:sz w:val="28"/>
                <w:szCs w:val="28"/>
              </w:rPr>
            </w:pPr>
          </w:p>
        </w:tc>
      </w:tr>
    </w:tbl>
    <w:p w:rsidR="00327613" w:rsidRPr="008A37B2" w:rsidRDefault="00327613" w:rsidP="00327613">
      <w:pPr>
        <w:shd w:val="clear" w:color="auto" w:fill="FFFFFF"/>
        <w:spacing w:after="0" w:line="240" w:lineRule="auto"/>
        <w:outlineLvl w:val="2"/>
        <w:rPr>
          <w:rFonts w:ascii="Times New Roman" w:eastAsia="Times New Roman" w:hAnsi="Times New Roman" w:cs="Times New Roman"/>
          <w:color w:val="000000" w:themeColor="text1"/>
          <w:sz w:val="28"/>
          <w:szCs w:val="28"/>
        </w:rPr>
      </w:pPr>
    </w:p>
    <w:p w:rsidR="00327613" w:rsidRPr="008A37B2" w:rsidRDefault="00327613" w:rsidP="00D24206">
      <w:pPr>
        <w:numPr>
          <w:ilvl w:val="0"/>
          <w:numId w:val="6"/>
        </w:numPr>
        <w:shd w:val="clear" w:color="auto" w:fill="FFFFFF"/>
        <w:spacing w:after="0" w:line="240" w:lineRule="auto"/>
        <w:ind w:left="142" w:firstLine="142"/>
        <w:contextualSpacing/>
        <w:outlineLvl w:val="2"/>
        <w:rPr>
          <w:rFonts w:ascii="Times New Roman" w:eastAsia="Times New Roman" w:hAnsi="Times New Roman" w:cs="Times New Roman"/>
          <w:b/>
          <w:bCs/>
          <w:color w:val="000000" w:themeColor="text1"/>
          <w:sz w:val="28"/>
          <w:szCs w:val="28"/>
        </w:rPr>
      </w:pPr>
      <w:r w:rsidRPr="008A37B2">
        <w:rPr>
          <w:rFonts w:ascii="Times New Roman" w:eastAsia="Times New Roman" w:hAnsi="Times New Roman" w:cs="Times New Roman"/>
          <w:b/>
          <w:bCs/>
          <w:color w:val="000000" w:themeColor="text1"/>
          <w:sz w:val="28"/>
          <w:szCs w:val="28"/>
        </w:rPr>
        <w:t>Под утомлением понимают …</w:t>
      </w:r>
    </w:p>
    <w:p w:rsidR="00327613" w:rsidRPr="008A37B2" w:rsidRDefault="00327613" w:rsidP="00327613">
      <w:pPr>
        <w:shd w:val="clear" w:color="auto" w:fill="FFFFFF"/>
        <w:spacing w:after="0" w:line="240" w:lineRule="auto"/>
        <w:ind w:left="1429"/>
        <w:contextualSpacing/>
        <w:outlineLvl w:val="2"/>
        <w:rPr>
          <w:rFonts w:ascii="Times New Roman" w:eastAsia="Times New Roman" w:hAnsi="Times New Roman" w:cs="Times New Roman"/>
          <w:b/>
          <w:bCs/>
          <w:color w:val="000000" w:themeColor="text1"/>
          <w:sz w:val="28"/>
          <w:szCs w:val="28"/>
        </w:rPr>
      </w:pPr>
    </w:p>
    <w:p w:rsidR="00327613" w:rsidRPr="008A37B2" w:rsidRDefault="00327613" w:rsidP="00D24206">
      <w:pPr>
        <w:numPr>
          <w:ilvl w:val="0"/>
          <w:numId w:val="8"/>
        </w:numPr>
        <w:shd w:val="clear" w:color="auto" w:fill="FFFFFF"/>
        <w:spacing w:after="60" w:line="240" w:lineRule="auto"/>
        <w:ind w:left="709" w:hanging="283"/>
        <w:rPr>
          <w:rFonts w:ascii="Times New Roman" w:eastAsia="Times New Roman" w:hAnsi="Times New Roman" w:cs="Times New Roman"/>
          <w:color w:val="000000" w:themeColor="text1"/>
          <w:sz w:val="28"/>
          <w:szCs w:val="28"/>
        </w:rPr>
      </w:pPr>
      <w:r w:rsidRPr="008A37B2">
        <w:rPr>
          <w:rFonts w:ascii="Times New Roman" w:eastAsia="Times New Roman" w:hAnsi="Times New Roman" w:cs="Times New Roman"/>
          <w:color w:val="000000" w:themeColor="text1"/>
          <w:sz w:val="28"/>
          <w:szCs w:val="28"/>
        </w:rPr>
        <w:t>нежелание или даже невозможности дальнейшего продолжения работы </w:t>
      </w:r>
    </w:p>
    <w:p w:rsidR="00327613" w:rsidRPr="008A37B2" w:rsidRDefault="00327613" w:rsidP="00D24206">
      <w:pPr>
        <w:numPr>
          <w:ilvl w:val="0"/>
          <w:numId w:val="8"/>
        </w:numPr>
        <w:shd w:val="clear" w:color="auto" w:fill="FFFFFF"/>
        <w:spacing w:after="60" w:line="240" w:lineRule="auto"/>
        <w:ind w:left="426"/>
        <w:rPr>
          <w:rFonts w:ascii="Times New Roman" w:eastAsia="Times New Roman" w:hAnsi="Times New Roman" w:cs="Times New Roman"/>
          <w:color w:val="000000" w:themeColor="text1"/>
          <w:sz w:val="28"/>
          <w:szCs w:val="28"/>
        </w:rPr>
      </w:pPr>
      <w:r w:rsidRPr="008A37B2">
        <w:rPr>
          <w:rFonts w:ascii="Times New Roman" w:eastAsia="Times New Roman" w:hAnsi="Times New Roman" w:cs="Times New Roman"/>
          <w:bCs/>
          <w:color w:val="000000" w:themeColor="text1"/>
          <w:sz w:val="28"/>
          <w:szCs w:val="28"/>
        </w:rPr>
        <w:t>особое физиологическое состояние организма </w:t>
      </w:r>
    </w:p>
    <w:p w:rsidR="00327613" w:rsidRPr="008A37B2" w:rsidRDefault="00327613" w:rsidP="00D24206">
      <w:pPr>
        <w:numPr>
          <w:ilvl w:val="0"/>
          <w:numId w:val="8"/>
        </w:numPr>
        <w:shd w:val="clear" w:color="auto" w:fill="FFFFFF"/>
        <w:spacing w:after="60" w:line="240" w:lineRule="auto"/>
        <w:ind w:left="709" w:hanging="283"/>
        <w:rPr>
          <w:rFonts w:ascii="Times New Roman" w:eastAsia="Times New Roman" w:hAnsi="Times New Roman" w:cs="Times New Roman"/>
          <w:color w:val="000000" w:themeColor="text1"/>
          <w:sz w:val="28"/>
          <w:szCs w:val="28"/>
        </w:rPr>
      </w:pPr>
      <w:r w:rsidRPr="008A37B2">
        <w:rPr>
          <w:rFonts w:ascii="Times New Roman" w:eastAsia="Times New Roman" w:hAnsi="Times New Roman" w:cs="Times New Roman"/>
          <w:color w:val="000000" w:themeColor="text1"/>
          <w:sz w:val="28"/>
          <w:szCs w:val="28"/>
        </w:rPr>
        <w:t>нарушение здоровья и гибель организма </w:t>
      </w:r>
    </w:p>
    <w:p w:rsidR="00327613" w:rsidRPr="008A37B2" w:rsidRDefault="00327613" w:rsidP="00D24206">
      <w:pPr>
        <w:numPr>
          <w:ilvl w:val="0"/>
          <w:numId w:val="8"/>
        </w:numPr>
        <w:shd w:val="clear" w:color="auto" w:fill="FFFFFF"/>
        <w:spacing w:after="60" w:line="240" w:lineRule="auto"/>
        <w:ind w:left="709" w:hanging="283"/>
        <w:rPr>
          <w:rFonts w:ascii="Times New Roman" w:eastAsia="Times New Roman" w:hAnsi="Times New Roman" w:cs="Times New Roman"/>
          <w:color w:val="000000" w:themeColor="text1"/>
          <w:sz w:val="28"/>
          <w:szCs w:val="28"/>
        </w:rPr>
      </w:pPr>
      <w:r w:rsidRPr="008A37B2">
        <w:rPr>
          <w:rFonts w:ascii="Times New Roman" w:eastAsia="Times New Roman" w:hAnsi="Times New Roman" w:cs="Times New Roman"/>
          <w:color w:val="000000" w:themeColor="text1"/>
          <w:sz w:val="28"/>
          <w:szCs w:val="28"/>
        </w:rPr>
        <w:t>большие затраты энергии организма </w:t>
      </w:r>
    </w:p>
    <w:p w:rsidR="00327613" w:rsidRPr="008A37B2" w:rsidRDefault="00327613" w:rsidP="00327613">
      <w:pPr>
        <w:shd w:val="clear" w:color="auto" w:fill="FFFFFF"/>
        <w:spacing w:after="60" w:line="240" w:lineRule="auto"/>
        <w:ind w:left="1429"/>
        <w:rPr>
          <w:rFonts w:ascii="Times New Roman" w:eastAsia="Times New Roman" w:hAnsi="Times New Roman" w:cs="Times New Roman"/>
          <w:color w:val="000000" w:themeColor="text1"/>
          <w:sz w:val="28"/>
          <w:szCs w:val="28"/>
        </w:rPr>
      </w:pPr>
    </w:p>
    <w:p w:rsidR="00327613" w:rsidRPr="008A37B2" w:rsidRDefault="00327613" w:rsidP="00D24206">
      <w:pPr>
        <w:numPr>
          <w:ilvl w:val="0"/>
          <w:numId w:val="6"/>
        </w:numPr>
        <w:shd w:val="clear" w:color="auto" w:fill="FFFFFF" w:themeFill="background1"/>
        <w:spacing w:before="100" w:beforeAutospacing="1" w:after="100" w:afterAutospacing="1" w:line="240" w:lineRule="auto"/>
        <w:rPr>
          <w:rFonts w:ascii="Times New Roman" w:eastAsia="Times New Roman" w:hAnsi="Times New Roman" w:cs="Times New Roman"/>
          <w:b/>
          <w:color w:val="000000"/>
          <w:sz w:val="28"/>
          <w:szCs w:val="28"/>
        </w:rPr>
      </w:pPr>
      <w:r w:rsidRPr="008A37B2">
        <w:rPr>
          <w:rFonts w:ascii="Times New Roman" w:eastAsia="Times New Roman" w:hAnsi="Times New Roman" w:cs="Times New Roman"/>
          <w:b/>
          <w:color w:val="000000"/>
          <w:sz w:val="28"/>
          <w:szCs w:val="28"/>
        </w:rPr>
        <w:t>Средством защиты органов дыхания от радиоактивных веществ являются</w:t>
      </w:r>
    </w:p>
    <w:p w:rsidR="00327613" w:rsidRPr="008A37B2" w:rsidRDefault="00327613" w:rsidP="00D24206">
      <w:pPr>
        <w:numPr>
          <w:ilvl w:val="0"/>
          <w:numId w:val="9"/>
        </w:numPr>
        <w:shd w:val="clear" w:color="auto" w:fill="FFFFFF" w:themeFill="background1"/>
        <w:spacing w:before="100" w:beforeAutospacing="1" w:after="100" w:afterAutospacing="1" w:line="240" w:lineRule="auto"/>
        <w:ind w:left="426"/>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lastRenderedPageBreak/>
        <w:t xml:space="preserve">ватно-марлевые повязки   2) противогазы  3) респираторы   4) </w:t>
      </w:r>
      <w:proofErr w:type="spellStart"/>
      <w:r w:rsidRPr="008A37B2">
        <w:rPr>
          <w:rFonts w:ascii="Times New Roman" w:eastAsia="Times New Roman" w:hAnsi="Times New Roman" w:cs="Times New Roman"/>
          <w:color w:val="000000"/>
          <w:sz w:val="28"/>
          <w:szCs w:val="28"/>
        </w:rPr>
        <w:t>самоспасатели</w:t>
      </w:r>
      <w:proofErr w:type="spellEnd"/>
    </w:p>
    <w:p w:rsidR="00327613" w:rsidRPr="008A37B2" w:rsidRDefault="00327613" w:rsidP="00D24206">
      <w:pPr>
        <w:numPr>
          <w:ilvl w:val="0"/>
          <w:numId w:val="6"/>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8A37B2">
        <w:rPr>
          <w:rFonts w:ascii="Times New Roman" w:eastAsia="Times New Roman" w:hAnsi="Times New Roman" w:cs="Times New Roman"/>
          <w:b/>
          <w:bCs/>
          <w:color w:val="000000"/>
          <w:sz w:val="28"/>
          <w:szCs w:val="28"/>
          <w:lang w:val="uk-UA"/>
        </w:rPr>
        <w:t>Радиационная</w:t>
      </w:r>
      <w:proofErr w:type="spellEnd"/>
      <w:r w:rsidRPr="008A37B2">
        <w:rPr>
          <w:rFonts w:ascii="Times New Roman" w:eastAsia="Times New Roman" w:hAnsi="Times New Roman" w:cs="Times New Roman"/>
          <w:b/>
          <w:bCs/>
          <w:color w:val="000000"/>
          <w:sz w:val="28"/>
          <w:szCs w:val="28"/>
          <w:lang w:val="uk-UA"/>
        </w:rPr>
        <w:t xml:space="preserve"> обстановка — </w:t>
      </w:r>
      <w:proofErr w:type="spellStart"/>
      <w:r w:rsidRPr="008A37B2">
        <w:rPr>
          <w:rFonts w:ascii="Times New Roman" w:eastAsia="Times New Roman" w:hAnsi="Times New Roman" w:cs="Times New Roman"/>
          <w:b/>
          <w:bCs/>
          <w:color w:val="000000"/>
          <w:sz w:val="28"/>
          <w:szCs w:val="28"/>
          <w:lang w:val="uk-UA"/>
        </w:rPr>
        <w:t>это</w:t>
      </w:r>
      <w:proofErr w:type="spellEnd"/>
      <w:r w:rsidRPr="008A37B2">
        <w:rPr>
          <w:rFonts w:ascii="Times New Roman" w:eastAsia="Times New Roman" w:hAnsi="Times New Roman" w:cs="Times New Roman"/>
          <w:b/>
          <w:bCs/>
          <w:color w:val="000000"/>
          <w:sz w:val="28"/>
          <w:szCs w:val="28"/>
          <w:lang w:val="uk-UA"/>
        </w:rPr>
        <w:t>:</w:t>
      </w:r>
    </w:p>
    <w:p w:rsidR="00327613" w:rsidRPr="008A37B2" w:rsidRDefault="00327613" w:rsidP="00D24206">
      <w:pPr>
        <w:numPr>
          <w:ilvl w:val="0"/>
          <w:numId w:val="10"/>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8A37B2">
        <w:rPr>
          <w:rFonts w:ascii="Times New Roman" w:eastAsia="Times New Roman" w:hAnsi="Times New Roman" w:cs="Times New Roman"/>
          <w:color w:val="000000"/>
          <w:sz w:val="28"/>
          <w:szCs w:val="28"/>
          <w:lang w:val="uk-UA"/>
        </w:rPr>
        <w:t>выброс</w:t>
      </w:r>
      <w:proofErr w:type="spellEnd"/>
      <w:r w:rsidRPr="008A37B2">
        <w:rPr>
          <w:rFonts w:ascii="Times New Roman" w:eastAsia="Times New Roman" w:hAnsi="Times New Roman" w:cs="Times New Roman"/>
          <w:color w:val="000000"/>
          <w:sz w:val="28"/>
          <w:szCs w:val="28"/>
          <w:lang w:val="uk-UA"/>
        </w:rPr>
        <w:t xml:space="preserve"> в </w:t>
      </w:r>
      <w:proofErr w:type="spellStart"/>
      <w:r w:rsidRPr="008A37B2">
        <w:rPr>
          <w:rFonts w:ascii="Times New Roman" w:eastAsia="Times New Roman" w:hAnsi="Times New Roman" w:cs="Times New Roman"/>
          <w:color w:val="000000"/>
          <w:sz w:val="28"/>
          <w:szCs w:val="28"/>
          <w:lang w:val="uk-UA"/>
        </w:rPr>
        <w:t>окружающую</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среду</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ядовитых</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веществ</w:t>
      </w:r>
      <w:proofErr w:type="spellEnd"/>
    </w:p>
    <w:p w:rsidR="00327613" w:rsidRPr="008A37B2" w:rsidRDefault="00327613" w:rsidP="00D24206">
      <w:pPr>
        <w:numPr>
          <w:ilvl w:val="0"/>
          <w:numId w:val="10"/>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8A37B2">
        <w:rPr>
          <w:rFonts w:ascii="Times New Roman" w:eastAsia="Times New Roman" w:hAnsi="Times New Roman" w:cs="Times New Roman"/>
          <w:color w:val="000000"/>
          <w:sz w:val="28"/>
          <w:szCs w:val="28"/>
          <w:lang w:val="uk-UA"/>
        </w:rPr>
        <w:t>загрязнения</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местности</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бытовыми</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отходами</w:t>
      </w:r>
      <w:proofErr w:type="spellEnd"/>
    </w:p>
    <w:p w:rsidR="00327613" w:rsidRPr="008A37B2" w:rsidRDefault="00327613" w:rsidP="00D24206">
      <w:pPr>
        <w:numPr>
          <w:ilvl w:val="0"/>
          <w:numId w:val="10"/>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lang w:val="uk-UA"/>
        </w:rPr>
        <w:t xml:space="preserve">обстановка, </w:t>
      </w:r>
      <w:proofErr w:type="spellStart"/>
      <w:r w:rsidRPr="008A37B2">
        <w:rPr>
          <w:rFonts w:ascii="Times New Roman" w:eastAsia="Times New Roman" w:hAnsi="Times New Roman" w:cs="Times New Roman"/>
          <w:color w:val="000000"/>
          <w:sz w:val="28"/>
          <w:szCs w:val="28"/>
          <w:lang w:val="uk-UA"/>
        </w:rPr>
        <w:t>возникшая</w:t>
      </w:r>
      <w:proofErr w:type="spellEnd"/>
      <w:r w:rsidRPr="008A37B2">
        <w:rPr>
          <w:rFonts w:ascii="Times New Roman" w:eastAsia="Times New Roman" w:hAnsi="Times New Roman" w:cs="Times New Roman"/>
          <w:color w:val="000000"/>
          <w:sz w:val="28"/>
          <w:szCs w:val="28"/>
          <w:lang w:val="uk-UA"/>
        </w:rPr>
        <w:t xml:space="preserve"> в </w:t>
      </w:r>
      <w:proofErr w:type="spellStart"/>
      <w:r w:rsidRPr="008A37B2">
        <w:rPr>
          <w:rFonts w:ascii="Times New Roman" w:eastAsia="Times New Roman" w:hAnsi="Times New Roman" w:cs="Times New Roman"/>
          <w:color w:val="000000"/>
          <w:sz w:val="28"/>
          <w:szCs w:val="28"/>
          <w:lang w:val="uk-UA"/>
        </w:rPr>
        <w:t>результате</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взрыва</w:t>
      </w:r>
      <w:proofErr w:type="spellEnd"/>
      <w:r w:rsidRPr="008A37B2">
        <w:rPr>
          <w:rFonts w:ascii="Times New Roman" w:eastAsia="Times New Roman" w:hAnsi="Times New Roman" w:cs="Times New Roman"/>
          <w:color w:val="000000"/>
          <w:sz w:val="28"/>
          <w:szCs w:val="28"/>
          <w:lang w:val="uk-UA"/>
        </w:rPr>
        <w:t xml:space="preserve"> и </w:t>
      </w:r>
      <w:proofErr w:type="spellStart"/>
      <w:r w:rsidRPr="008A37B2">
        <w:rPr>
          <w:rFonts w:ascii="Times New Roman" w:eastAsia="Times New Roman" w:hAnsi="Times New Roman" w:cs="Times New Roman"/>
          <w:color w:val="000000"/>
          <w:sz w:val="28"/>
          <w:szCs w:val="28"/>
          <w:lang w:val="uk-UA"/>
        </w:rPr>
        <w:t>пожара</w:t>
      </w:r>
      <w:proofErr w:type="spellEnd"/>
    </w:p>
    <w:p w:rsidR="00327613" w:rsidRPr="008A37B2" w:rsidRDefault="00327613" w:rsidP="00D24206">
      <w:pPr>
        <w:numPr>
          <w:ilvl w:val="0"/>
          <w:numId w:val="10"/>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lang w:val="uk-UA"/>
        </w:rPr>
        <w:t> </w:t>
      </w:r>
      <w:proofErr w:type="spellStart"/>
      <w:r w:rsidRPr="008A37B2">
        <w:rPr>
          <w:rFonts w:ascii="Times New Roman" w:eastAsia="Times New Roman" w:hAnsi="Times New Roman" w:cs="Times New Roman"/>
          <w:color w:val="000000"/>
          <w:sz w:val="28"/>
          <w:szCs w:val="28"/>
          <w:lang w:val="uk-UA"/>
        </w:rPr>
        <w:t>радиоактивное</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загрязнение</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местности</w:t>
      </w:r>
      <w:proofErr w:type="spellEnd"/>
    </w:p>
    <w:p w:rsidR="00327613" w:rsidRPr="008A37B2" w:rsidRDefault="00327613" w:rsidP="00D24206">
      <w:pPr>
        <w:numPr>
          <w:ilvl w:val="0"/>
          <w:numId w:val="10"/>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8A37B2">
        <w:rPr>
          <w:rFonts w:ascii="Times New Roman" w:eastAsia="Times New Roman" w:hAnsi="Times New Roman" w:cs="Times New Roman"/>
          <w:color w:val="000000"/>
          <w:sz w:val="28"/>
          <w:szCs w:val="28"/>
          <w:lang w:val="uk-UA"/>
        </w:rPr>
        <w:t>распространения</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возбудителей</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инфекционных</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болезней</w:t>
      </w:r>
      <w:proofErr w:type="spellEnd"/>
    </w:p>
    <w:p w:rsidR="00327613" w:rsidRPr="008A37B2" w:rsidRDefault="00327613" w:rsidP="00327613">
      <w:pPr>
        <w:shd w:val="clear" w:color="auto" w:fill="FFFFFF" w:themeFill="background1"/>
        <w:spacing w:after="75" w:line="240" w:lineRule="auto"/>
        <w:rPr>
          <w:rFonts w:ascii="Times New Roman" w:eastAsia="Times New Roman" w:hAnsi="Times New Roman" w:cs="Times New Roman"/>
          <w:b/>
          <w:bCs/>
          <w:color w:val="000000"/>
          <w:sz w:val="28"/>
          <w:szCs w:val="28"/>
        </w:rPr>
      </w:pPr>
      <w:r w:rsidRPr="008A37B2">
        <w:rPr>
          <w:rFonts w:ascii="Times New Roman" w:eastAsia="Times New Roman" w:hAnsi="Times New Roman" w:cs="Times New Roman"/>
          <w:b/>
          <w:bCs/>
          <w:color w:val="000000"/>
          <w:sz w:val="28"/>
          <w:szCs w:val="28"/>
        </w:rPr>
        <w:t xml:space="preserve">                </w:t>
      </w:r>
    </w:p>
    <w:p w:rsidR="00327613" w:rsidRPr="008A37B2" w:rsidRDefault="00327613" w:rsidP="00327613">
      <w:pPr>
        <w:shd w:val="clear" w:color="auto" w:fill="FFFFFF" w:themeFill="background1"/>
        <w:spacing w:after="75"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8. Как называется наружная оболочка земли?</w:t>
      </w:r>
    </w:p>
    <w:p w:rsidR="00327613" w:rsidRPr="008A37B2" w:rsidRDefault="00327613" w:rsidP="00D24206">
      <w:pPr>
        <w:numPr>
          <w:ilvl w:val="0"/>
          <w:numId w:val="11"/>
        </w:numPr>
        <w:shd w:val="clear" w:color="auto" w:fill="FFFFFF" w:themeFill="background1"/>
        <w:spacing w:after="75" w:line="240" w:lineRule="auto"/>
        <w:ind w:left="1134" w:hanging="425"/>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Биосфера      2) гидросфера      3) атмосфера     4) литосфера</w:t>
      </w:r>
    </w:p>
    <w:p w:rsidR="00327613" w:rsidRPr="008A37B2" w:rsidRDefault="00327613" w:rsidP="00327613">
      <w:pPr>
        <w:shd w:val="clear" w:color="auto" w:fill="FFFFFF" w:themeFill="background1"/>
        <w:spacing w:after="75" w:line="240" w:lineRule="auto"/>
        <w:ind w:left="1429"/>
        <w:rPr>
          <w:rFonts w:ascii="Times New Roman" w:eastAsia="Times New Roman" w:hAnsi="Times New Roman" w:cs="Times New Roman"/>
          <w:color w:val="000000"/>
          <w:sz w:val="28"/>
          <w:szCs w:val="28"/>
        </w:rPr>
      </w:pPr>
    </w:p>
    <w:p w:rsidR="00327613" w:rsidRPr="008A37B2" w:rsidRDefault="00327613" w:rsidP="00D24206">
      <w:pPr>
        <w:numPr>
          <w:ilvl w:val="1"/>
          <w:numId w:val="7"/>
        </w:numPr>
        <w:shd w:val="clear" w:color="auto" w:fill="FFFFFF" w:themeFill="background1"/>
        <w:spacing w:after="75"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Анализаторы – это?</w:t>
      </w:r>
    </w:p>
    <w:p w:rsidR="00327613" w:rsidRPr="008A37B2" w:rsidRDefault="00327613" w:rsidP="00D24206">
      <w:pPr>
        <w:numPr>
          <w:ilvl w:val="0"/>
          <w:numId w:val="12"/>
        </w:numPr>
        <w:shd w:val="clear" w:color="auto" w:fill="FFFFFF" w:themeFill="background1"/>
        <w:spacing w:after="75"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подсистемы ЦНС, которые обеспечивают в получении и первичный анализ информационных сигналов</w:t>
      </w:r>
    </w:p>
    <w:p w:rsidR="00327613" w:rsidRPr="008A37B2" w:rsidRDefault="00327613" w:rsidP="00D24206">
      <w:pPr>
        <w:numPr>
          <w:ilvl w:val="0"/>
          <w:numId w:val="12"/>
        </w:numPr>
        <w:shd w:val="clear" w:color="auto" w:fill="FFFFFF" w:themeFill="background1"/>
        <w:spacing w:after="75"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совместимость сложных приспособительных реакций живого организма, направленных на устранение действия факторов внешней и внутренней среды, нарушающих относительное динамическое постоянство внутренней среды организма</w:t>
      </w:r>
    </w:p>
    <w:p w:rsidR="00327613" w:rsidRPr="008A37B2" w:rsidRDefault="00327613" w:rsidP="00D24206">
      <w:pPr>
        <w:numPr>
          <w:ilvl w:val="0"/>
          <w:numId w:val="12"/>
        </w:numPr>
        <w:shd w:val="clear" w:color="auto" w:fill="FFFFFF" w:themeFill="background1"/>
        <w:spacing w:after="75"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совместимость факторов способных оказывать прямое или косвенное воздействие на деятельность человека</w:t>
      </w:r>
    </w:p>
    <w:p w:rsidR="00327613" w:rsidRPr="008A37B2" w:rsidRDefault="00327613" w:rsidP="00D24206">
      <w:pPr>
        <w:numPr>
          <w:ilvl w:val="0"/>
          <w:numId w:val="12"/>
        </w:numPr>
        <w:shd w:val="clear" w:color="auto" w:fill="FFFFFF" w:themeFill="background1"/>
        <w:spacing w:after="75"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величина функциональных возможностей человека</w:t>
      </w:r>
    </w:p>
    <w:p w:rsidR="00327613" w:rsidRPr="008A37B2" w:rsidRDefault="00327613" w:rsidP="00327613">
      <w:pPr>
        <w:shd w:val="clear" w:color="auto" w:fill="FFFFFF" w:themeFill="background1"/>
        <w:spacing w:after="75" w:line="240" w:lineRule="auto"/>
        <w:rPr>
          <w:rFonts w:ascii="Times New Roman" w:eastAsia="Times New Roman" w:hAnsi="Times New Roman" w:cs="Times New Roman"/>
          <w:color w:val="000000"/>
          <w:sz w:val="28"/>
          <w:szCs w:val="28"/>
        </w:rPr>
      </w:pPr>
    </w:p>
    <w:p w:rsidR="00327613" w:rsidRPr="008A37B2" w:rsidRDefault="00327613" w:rsidP="00327613">
      <w:pPr>
        <w:shd w:val="clear" w:color="auto" w:fill="FFFFFF" w:themeFill="background1"/>
        <w:spacing w:after="75" w:line="240" w:lineRule="auto"/>
        <w:ind w:left="1429" w:hanging="1429"/>
        <w:rPr>
          <w:rFonts w:ascii="Times New Roman" w:eastAsia="Times New Roman" w:hAnsi="Times New Roman" w:cs="Times New Roman"/>
          <w:color w:val="000000"/>
          <w:sz w:val="28"/>
          <w:szCs w:val="28"/>
        </w:rPr>
      </w:pPr>
      <w:r w:rsidRPr="008A37B2">
        <w:rPr>
          <w:rFonts w:ascii="Times New Roman" w:eastAsia="Times New Roman" w:hAnsi="Times New Roman" w:cs="Times New Roman"/>
          <w:b/>
          <w:bCs/>
          <w:color w:val="000000"/>
          <w:sz w:val="28"/>
          <w:szCs w:val="28"/>
        </w:rPr>
        <w:t>10. Из скольких баллов состоит шкала измерения силы землетрясения:</w:t>
      </w:r>
    </w:p>
    <w:p w:rsidR="00327613" w:rsidRPr="008A37B2" w:rsidRDefault="00327613" w:rsidP="00D24206">
      <w:pPr>
        <w:numPr>
          <w:ilvl w:val="0"/>
          <w:numId w:val="13"/>
        </w:numPr>
        <w:shd w:val="clear" w:color="auto" w:fill="FFFFFF" w:themeFill="background1"/>
        <w:spacing w:after="75" w:line="240" w:lineRule="auto"/>
        <w:ind w:left="426"/>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 xml:space="preserve"> 9          2) 10          3) 12            4) 5</w:t>
      </w:r>
    </w:p>
    <w:p w:rsidR="00327613" w:rsidRPr="008A37B2" w:rsidRDefault="00327613" w:rsidP="00327613">
      <w:pPr>
        <w:shd w:val="clear" w:color="auto" w:fill="FFFFFF" w:themeFill="background1"/>
        <w:spacing w:after="75" w:line="240" w:lineRule="auto"/>
        <w:rPr>
          <w:rFonts w:ascii="Times New Roman" w:eastAsia="Times New Roman" w:hAnsi="Times New Roman" w:cs="Times New Roman"/>
          <w:color w:val="000000" w:themeColor="text1"/>
          <w:sz w:val="28"/>
          <w:szCs w:val="28"/>
        </w:rPr>
      </w:pPr>
    </w:p>
    <w:p w:rsidR="00327613" w:rsidRPr="008A37B2" w:rsidRDefault="00327613" w:rsidP="00327613">
      <w:pPr>
        <w:shd w:val="clear" w:color="auto" w:fill="FFFFFF" w:themeFill="background1"/>
        <w:spacing w:after="75"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color w:val="000000" w:themeColor="text1"/>
          <w:sz w:val="28"/>
          <w:szCs w:val="28"/>
        </w:rPr>
        <w:t>11.</w:t>
      </w:r>
      <w:r w:rsidRPr="008A37B2">
        <w:rPr>
          <w:rFonts w:ascii="Times New Roman" w:eastAsia="Times New Roman" w:hAnsi="Times New Roman" w:cs="Times New Roman"/>
          <w:color w:val="000000" w:themeColor="text1"/>
          <w:sz w:val="28"/>
          <w:szCs w:val="28"/>
        </w:rPr>
        <w:t xml:space="preserve"> </w:t>
      </w:r>
      <w:r w:rsidRPr="008A37B2">
        <w:rPr>
          <w:rFonts w:ascii="Times New Roman" w:eastAsia="Times New Roman" w:hAnsi="Times New Roman" w:cs="Times New Roman"/>
          <w:b/>
          <w:bCs/>
          <w:color w:val="000000"/>
          <w:sz w:val="28"/>
          <w:szCs w:val="28"/>
        </w:rPr>
        <w:t>Смещение вниз под действием силы тяжести больших грунтовых масс, которые формируют склоны, реки, горы, озёра – это?</w:t>
      </w:r>
    </w:p>
    <w:p w:rsidR="00327613" w:rsidRPr="008A37B2" w:rsidRDefault="00327613" w:rsidP="00D24206">
      <w:pPr>
        <w:numPr>
          <w:ilvl w:val="0"/>
          <w:numId w:val="14"/>
        </w:numPr>
        <w:shd w:val="clear" w:color="auto" w:fill="FFFFFF" w:themeFill="background1"/>
        <w:spacing w:after="75"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оползни        2) землетрясения      3) схождения снежных лавин    4) смерч</w:t>
      </w:r>
    </w:p>
    <w:p w:rsidR="00327613" w:rsidRPr="008A37B2" w:rsidRDefault="00327613" w:rsidP="00327613">
      <w:pPr>
        <w:shd w:val="clear" w:color="auto" w:fill="FFFFFF"/>
        <w:spacing w:after="0" w:line="240" w:lineRule="auto"/>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0" w:line="240" w:lineRule="auto"/>
        <w:rPr>
          <w:rFonts w:ascii="Times New Roman" w:eastAsia="Times New Roman" w:hAnsi="Times New Roman" w:cs="Times New Roman"/>
          <w:b/>
          <w:color w:val="000000"/>
          <w:sz w:val="28"/>
          <w:szCs w:val="28"/>
        </w:rPr>
      </w:pPr>
      <w:r w:rsidRPr="008A37B2">
        <w:rPr>
          <w:rFonts w:ascii="Times New Roman" w:eastAsia="Times New Roman" w:hAnsi="Times New Roman" w:cs="Times New Roman"/>
          <w:b/>
          <w:color w:val="000000" w:themeColor="text1"/>
          <w:sz w:val="28"/>
          <w:szCs w:val="28"/>
        </w:rPr>
        <w:t>12.</w:t>
      </w:r>
      <w:r w:rsidRPr="008A37B2">
        <w:rPr>
          <w:rFonts w:ascii="Times New Roman" w:eastAsia="Times New Roman" w:hAnsi="Times New Roman" w:cs="Times New Roman"/>
          <w:color w:val="000000" w:themeColor="text1"/>
          <w:sz w:val="28"/>
          <w:szCs w:val="28"/>
        </w:rPr>
        <w:t xml:space="preserve"> </w:t>
      </w:r>
      <w:r w:rsidRPr="008A37B2">
        <w:rPr>
          <w:rFonts w:ascii="Times New Roman" w:eastAsia="Times New Roman" w:hAnsi="Times New Roman" w:cs="Times New Roman"/>
          <w:color w:val="000000"/>
          <w:sz w:val="28"/>
          <w:szCs w:val="28"/>
        </w:rPr>
        <w:t> </w:t>
      </w:r>
      <w:r w:rsidRPr="008A37B2">
        <w:rPr>
          <w:rFonts w:ascii="Times New Roman" w:eastAsia="Times New Roman" w:hAnsi="Times New Roman" w:cs="Times New Roman"/>
          <w:b/>
          <w:color w:val="000000"/>
          <w:sz w:val="28"/>
          <w:szCs w:val="28"/>
        </w:rPr>
        <w:t>Правовой основой защиты населения и территорий от ЧС является Федеральный закон</w:t>
      </w:r>
    </w:p>
    <w:p w:rsidR="00327613" w:rsidRPr="008A37B2" w:rsidRDefault="00327613" w:rsidP="00D24206">
      <w:pPr>
        <w:numPr>
          <w:ilvl w:val="0"/>
          <w:numId w:val="16"/>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«О гражданской обороне»</w:t>
      </w:r>
    </w:p>
    <w:p w:rsidR="00327613" w:rsidRPr="008A37B2" w:rsidRDefault="00327613" w:rsidP="00D24206">
      <w:pPr>
        <w:numPr>
          <w:ilvl w:val="0"/>
          <w:numId w:val="16"/>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«О чрезвычайном положении»</w:t>
      </w:r>
    </w:p>
    <w:p w:rsidR="00327613" w:rsidRPr="008A37B2" w:rsidRDefault="00327613" w:rsidP="00D24206">
      <w:pPr>
        <w:numPr>
          <w:ilvl w:val="0"/>
          <w:numId w:val="16"/>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Cs/>
          <w:color w:val="000000"/>
          <w:sz w:val="28"/>
          <w:szCs w:val="28"/>
        </w:rPr>
        <w:t>«О защите населения и территорий от ЧС природного и техногенного характера»</w:t>
      </w:r>
    </w:p>
    <w:p w:rsidR="00327613" w:rsidRPr="008A37B2" w:rsidRDefault="00327613" w:rsidP="00D24206">
      <w:pPr>
        <w:numPr>
          <w:ilvl w:val="0"/>
          <w:numId w:val="16"/>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«О пожарной безопасности»</w:t>
      </w:r>
    </w:p>
    <w:p w:rsidR="00327613" w:rsidRPr="008A37B2" w:rsidRDefault="00327613" w:rsidP="00327613">
      <w:pPr>
        <w:shd w:val="clear" w:color="auto" w:fill="FFFFFF"/>
        <w:spacing w:after="0" w:line="240" w:lineRule="auto"/>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0" w:line="240" w:lineRule="auto"/>
        <w:rPr>
          <w:rFonts w:ascii="Times New Roman" w:eastAsia="Times New Roman" w:hAnsi="Times New Roman" w:cs="Times New Roman"/>
          <w:b/>
          <w:color w:val="000000"/>
          <w:sz w:val="28"/>
          <w:szCs w:val="28"/>
        </w:rPr>
      </w:pPr>
      <w:r w:rsidRPr="008A37B2">
        <w:rPr>
          <w:rFonts w:ascii="Times New Roman" w:eastAsia="Times New Roman" w:hAnsi="Times New Roman" w:cs="Times New Roman"/>
          <w:b/>
          <w:color w:val="000000" w:themeColor="text1"/>
          <w:sz w:val="28"/>
          <w:szCs w:val="28"/>
        </w:rPr>
        <w:t xml:space="preserve">13. </w:t>
      </w:r>
      <w:r w:rsidRPr="008A37B2">
        <w:rPr>
          <w:rFonts w:ascii="Times New Roman" w:eastAsia="Times New Roman" w:hAnsi="Times New Roman" w:cs="Times New Roman"/>
          <w:b/>
          <w:color w:val="000000"/>
          <w:sz w:val="28"/>
          <w:szCs w:val="28"/>
        </w:rPr>
        <w:t xml:space="preserve"> Уставы Вооруженных Сил Российской Федерации подразделяются </w:t>
      </w:r>
      <w:proofErr w:type="gramStart"/>
      <w:r w:rsidRPr="008A37B2">
        <w:rPr>
          <w:rFonts w:ascii="Times New Roman" w:eastAsia="Times New Roman" w:hAnsi="Times New Roman" w:cs="Times New Roman"/>
          <w:b/>
          <w:color w:val="000000"/>
          <w:sz w:val="28"/>
          <w:szCs w:val="28"/>
        </w:rPr>
        <w:t>на</w:t>
      </w:r>
      <w:proofErr w:type="gramEnd"/>
      <w:r w:rsidRPr="008A37B2">
        <w:rPr>
          <w:rFonts w:ascii="Times New Roman" w:eastAsia="Times New Roman" w:hAnsi="Times New Roman" w:cs="Times New Roman"/>
          <w:b/>
          <w:color w:val="000000"/>
          <w:sz w:val="28"/>
          <w:szCs w:val="28"/>
        </w:rPr>
        <w:t>:</w:t>
      </w:r>
    </w:p>
    <w:p w:rsidR="00327613" w:rsidRPr="008A37B2" w:rsidRDefault="00327613" w:rsidP="00D24206">
      <w:pPr>
        <w:numPr>
          <w:ilvl w:val="0"/>
          <w:numId w:val="15"/>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уставы родов войск и строевые</w:t>
      </w:r>
    </w:p>
    <w:p w:rsidR="00327613" w:rsidRPr="008A37B2" w:rsidRDefault="00327613" w:rsidP="00D24206">
      <w:pPr>
        <w:numPr>
          <w:ilvl w:val="0"/>
          <w:numId w:val="15"/>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тактические, стрелковые и общевоинские</w:t>
      </w:r>
    </w:p>
    <w:p w:rsidR="00327613" w:rsidRPr="008A37B2" w:rsidRDefault="00327613" w:rsidP="00D24206">
      <w:pPr>
        <w:numPr>
          <w:ilvl w:val="0"/>
          <w:numId w:val="15"/>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Cs/>
          <w:color w:val="000000"/>
          <w:sz w:val="28"/>
          <w:szCs w:val="28"/>
        </w:rPr>
        <w:t>боевые, общевоинские</w:t>
      </w:r>
    </w:p>
    <w:p w:rsidR="00327613" w:rsidRPr="008A37B2" w:rsidRDefault="00327613" w:rsidP="00D24206">
      <w:pPr>
        <w:numPr>
          <w:ilvl w:val="0"/>
          <w:numId w:val="15"/>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повседневные, праздничные</w:t>
      </w:r>
    </w:p>
    <w:p w:rsidR="00327613" w:rsidRPr="008A37B2" w:rsidRDefault="00327613" w:rsidP="00327613">
      <w:pPr>
        <w:shd w:val="clear" w:color="auto" w:fill="FFFFFF"/>
        <w:spacing w:after="0" w:line="240" w:lineRule="auto"/>
        <w:rPr>
          <w:rFonts w:ascii="Times New Roman" w:eastAsia="Times New Roman" w:hAnsi="Times New Roman" w:cs="Times New Roman"/>
          <w:b/>
          <w:color w:val="000000"/>
          <w:sz w:val="28"/>
          <w:szCs w:val="28"/>
        </w:rPr>
      </w:pPr>
    </w:p>
    <w:p w:rsidR="00327613" w:rsidRPr="008A37B2" w:rsidRDefault="00327613" w:rsidP="00327613">
      <w:pPr>
        <w:shd w:val="clear" w:color="auto" w:fill="FFFFFF"/>
        <w:spacing w:after="0" w:line="240" w:lineRule="auto"/>
        <w:rPr>
          <w:rFonts w:ascii="Times New Roman" w:eastAsia="Times New Roman" w:hAnsi="Times New Roman" w:cs="Times New Roman"/>
          <w:b/>
          <w:color w:val="000000"/>
          <w:sz w:val="28"/>
          <w:szCs w:val="28"/>
        </w:rPr>
      </w:pPr>
      <w:r w:rsidRPr="008A37B2">
        <w:rPr>
          <w:rFonts w:ascii="Times New Roman" w:eastAsia="Times New Roman" w:hAnsi="Times New Roman" w:cs="Times New Roman"/>
          <w:b/>
          <w:color w:val="000000"/>
          <w:sz w:val="28"/>
          <w:szCs w:val="28"/>
        </w:rPr>
        <w:t>14. При обнаружении признаков применения противником отравляющих веществ по сигналу «Химическая тревога» необходимо:</w:t>
      </w:r>
    </w:p>
    <w:p w:rsidR="00327613" w:rsidRPr="008A37B2" w:rsidRDefault="00327613" w:rsidP="00D24206">
      <w:pPr>
        <w:numPr>
          <w:ilvl w:val="0"/>
          <w:numId w:val="17"/>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спрятаться на чердаке, в овраге</w:t>
      </w:r>
    </w:p>
    <w:p w:rsidR="00327613" w:rsidRPr="008A37B2" w:rsidRDefault="00327613" w:rsidP="00D24206">
      <w:pPr>
        <w:numPr>
          <w:ilvl w:val="0"/>
          <w:numId w:val="17"/>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Cs/>
          <w:color w:val="000000"/>
          <w:sz w:val="28"/>
          <w:szCs w:val="28"/>
        </w:rPr>
        <w:t>надеть противогаз, средства защиты кожи        </w:t>
      </w:r>
    </w:p>
    <w:p w:rsidR="00327613" w:rsidRPr="008A37B2" w:rsidRDefault="00327613" w:rsidP="00D24206">
      <w:pPr>
        <w:numPr>
          <w:ilvl w:val="0"/>
          <w:numId w:val="17"/>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закрыть дверь и не выходить на улицу</w:t>
      </w:r>
    </w:p>
    <w:p w:rsidR="00327613" w:rsidRPr="008A37B2" w:rsidRDefault="00327613" w:rsidP="00D24206">
      <w:pPr>
        <w:numPr>
          <w:ilvl w:val="0"/>
          <w:numId w:val="17"/>
        </w:numPr>
        <w:shd w:val="clear" w:color="auto" w:fill="FFFFFF"/>
        <w:spacing w:after="0"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rPr>
        <w:t>ничего не предпринимать, пока вас не эвакуируют</w:t>
      </w:r>
    </w:p>
    <w:p w:rsidR="00327613" w:rsidRPr="008A37B2" w:rsidRDefault="00327613" w:rsidP="00327613">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b/>
          <w:color w:val="000000" w:themeColor="text1"/>
          <w:sz w:val="28"/>
          <w:szCs w:val="28"/>
        </w:rPr>
        <w:t>15</w:t>
      </w:r>
      <w:r w:rsidRPr="008A37B2">
        <w:rPr>
          <w:rFonts w:ascii="Times New Roman" w:eastAsia="Times New Roman" w:hAnsi="Times New Roman" w:cs="Times New Roman"/>
          <w:b/>
          <w:color w:val="000000" w:themeColor="text1"/>
          <w:sz w:val="28"/>
          <w:szCs w:val="28"/>
          <w:shd w:val="clear" w:color="auto" w:fill="FFFFFF" w:themeFill="background1"/>
        </w:rPr>
        <w:t>.</w:t>
      </w:r>
      <w:r w:rsidRPr="008A37B2">
        <w:rPr>
          <w:rFonts w:ascii="Times New Roman" w:eastAsia="Times New Roman" w:hAnsi="Times New Roman" w:cs="Times New Roman"/>
          <w:color w:val="000000" w:themeColor="text1"/>
          <w:sz w:val="28"/>
          <w:szCs w:val="28"/>
          <w:shd w:val="clear" w:color="auto" w:fill="FFFFFF" w:themeFill="background1"/>
        </w:rPr>
        <w:t xml:space="preserve"> </w:t>
      </w:r>
      <w:proofErr w:type="spellStart"/>
      <w:r w:rsidRPr="008A37B2">
        <w:rPr>
          <w:rFonts w:ascii="Times New Roman" w:eastAsia="Times New Roman" w:hAnsi="Times New Roman" w:cs="Times New Roman"/>
          <w:b/>
          <w:bCs/>
          <w:color w:val="000000"/>
          <w:sz w:val="28"/>
          <w:szCs w:val="28"/>
          <w:shd w:val="clear" w:color="auto" w:fill="FFFFFF" w:themeFill="background1"/>
          <w:lang w:val="uk-UA"/>
        </w:rPr>
        <w:t>Какое</w:t>
      </w:r>
      <w:proofErr w:type="spellEnd"/>
      <w:r w:rsidRPr="008A37B2">
        <w:rPr>
          <w:rFonts w:ascii="Times New Roman" w:eastAsia="Times New Roman" w:hAnsi="Times New Roman" w:cs="Times New Roman"/>
          <w:b/>
          <w:bCs/>
          <w:color w:val="000000"/>
          <w:sz w:val="28"/>
          <w:szCs w:val="28"/>
          <w:shd w:val="clear" w:color="auto" w:fill="FFFFFF" w:themeFill="background1"/>
          <w:lang w:val="uk-UA"/>
        </w:rPr>
        <w:t xml:space="preserve"> </w:t>
      </w:r>
      <w:proofErr w:type="spellStart"/>
      <w:r w:rsidRPr="008A37B2">
        <w:rPr>
          <w:rFonts w:ascii="Times New Roman" w:eastAsia="Times New Roman" w:hAnsi="Times New Roman" w:cs="Times New Roman"/>
          <w:b/>
          <w:bCs/>
          <w:color w:val="000000"/>
          <w:sz w:val="28"/>
          <w:szCs w:val="28"/>
          <w:shd w:val="clear" w:color="auto" w:fill="FFFFFF" w:themeFill="background1"/>
          <w:lang w:val="uk-UA"/>
        </w:rPr>
        <w:t>из</w:t>
      </w:r>
      <w:proofErr w:type="spellEnd"/>
      <w:r w:rsidRPr="008A37B2">
        <w:rPr>
          <w:rFonts w:ascii="Times New Roman" w:eastAsia="Times New Roman" w:hAnsi="Times New Roman" w:cs="Times New Roman"/>
          <w:b/>
          <w:bCs/>
          <w:color w:val="000000"/>
          <w:sz w:val="28"/>
          <w:szCs w:val="28"/>
          <w:shd w:val="clear" w:color="auto" w:fill="FFFFFF" w:themeFill="background1"/>
          <w:lang w:val="uk-UA"/>
        </w:rPr>
        <w:t xml:space="preserve"> </w:t>
      </w:r>
      <w:proofErr w:type="spellStart"/>
      <w:r w:rsidRPr="008A37B2">
        <w:rPr>
          <w:rFonts w:ascii="Times New Roman" w:eastAsia="Times New Roman" w:hAnsi="Times New Roman" w:cs="Times New Roman"/>
          <w:b/>
          <w:bCs/>
          <w:color w:val="000000"/>
          <w:sz w:val="28"/>
          <w:szCs w:val="28"/>
          <w:shd w:val="clear" w:color="auto" w:fill="FFFFFF" w:themeFill="background1"/>
          <w:lang w:val="uk-UA"/>
        </w:rPr>
        <w:t>названных</w:t>
      </w:r>
      <w:proofErr w:type="spellEnd"/>
      <w:r w:rsidRPr="008A37B2">
        <w:rPr>
          <w:rFonts w:ascii="Times New Roman" w:eastAsia="Times New Roman" w:hAnsi="Times New Roman" w:cs="Times New Roman"/>
          <w:b/>
          <w:bCs/>
          <w:color w:val="000000"/>
          <w:sz w:val="28"/>
          <w:szCs w:val="28"/>
          <w:shd w:val="clear" w:color="auto" w:fill="FFFFFF" w:themeFill="background1"/>
          <w:lang w:val="uk-UA"/>
        </w:rPr>
        <w:t xml:space="preserve"> </w:t>
      </w:r>
      <w:proofErr w:type="spellStart"/>
      <w:r w:rsidRPr="008A37B2">
        <w:rPr>
          <w:rFonts w:ascii="Times New Roman" w:eastAsia="Times New Roman" w:hAnsi="Times New Roman" w:cs="Times New Roman"/>
          <w:b/>
          <w:bCs/>
          <w:color w:val="000000"/>
          <w:sz w:val="28"/>
          <w:szCs w:val="28"/>
          <w:shd w:val="clear" w:color="auto" w:fill="FFFFFF" w:themeFill="background1"/>
          <w:lang w:val="uk-UA"/>
        </w:rPr>
        <w:t>формирований</w:t>
      </w:r>
      <w:proofErr w:type="spellEnd"/>
      <w:r w:rsidRPr="008A37B2">
        <w:rPr>
          <w:rFonts w:ascii="Times New Roman" w:eastAsia="Times New Roman" w:hAnsi="Times New Roman" w:cs="Times New Roman"/>
          <w:b/>
          <w:bCs/>
          <w:color w:val="000000"/>
          <w:sz w:val="28"/>
          <w:szCs w:val="28"/>
          <w:shd w:val="clear" w:color="auto" w:fill="FFFFFF" w:themeFill="background1"/>
          <w:lang w:val="uk-UA"/>
        </w:rPr>
        <w:t xml:space="preserve"> НЕ </w:t>
      </w:r>
      <w:proofErr w:type="spellStart"/>
      <w:r w:rsidRPr="008A37B2">
        <w:rPr>
          <w:rFonts w:ascii="Times New Roman" w:eastAsia="Times New Roman" w:hAnsi="Times New Roman" w:cs="Times New Roman"/>
          <w:b/>
          <w:bCs/>
          <w:color w:val="000000"/>
          <w:sz w:val="28"/>
          <w:szCs w:val="28"/>
          <w:shd w:val="clear" w:color="auto" w:fill="FFFFFF" w:themeFill="background1"/>
          <w:lang w:val="uk-UA"/>
        </w:rPr>
        <w:t>относится</w:t>
      </w:r>
      <w:proofErr w:type="spellEnd"/>
      <w:r w:rsidRPr="008A37B2">
        <w:rPr>
          <w:rFonts w:ascii="Times New Roman" w:eastAsia="Times New Roman" w:hAnsi="Times New Roman" w:cs="Times New Roman"/>
          <w:b/>
          <w:bCs/>
          <w:color w:val="000000"/>
          <w:sz w:val="28"/>
          <w:szCs w:val="28"/>
          <w:shd w:val="clear" w:color="auto" w:fill="FFFFFF" w:themeFill="background1"/>
          <w:lang w:val="uk-UA"/>
        </w:rPr>
        <w:t xml:space="preserve"> к </w:t>
      </w:r>
      <w:proofErr w:type="spellStart"/>
      <w:r w:rsidRPr="008A37B2">
        <w:rPr>
          <w:rFonts w:ascii="Times New Roman" w:eastAsia="Times New Roman" w:hAnsi="Times New Roman" w:cs="Times New Roman"/>
          <w:b/>
          <w:bCs/>
          <w:color w:val="000000"/>
          <w:sz w:val="28"/>
          <w:szCs w:val="28"/>
          <w:shd w:val="clear" w:color="auto" w:fill="FFFFFF" w:themeFill="background1"/>
          <w:lang w:val="uk-UA"/>
        </w:rPr>
        <w:t>эвакуационным</w:t>
      </w:r>
      <w:proofErr w:type="spellEnd"/>
      <w:r w:rsidRPr="008A37B2">
        <w:rPr>
          <w:rFonts w:ascii="Times New Roman" w:eastAsia="Times New Roman" w:hAnsi="Times New Roman" w:cs="Times New Roman"/>
          <w:b/>
          <w:bCs/>
          <w:color w:val="000000"/>
          <w:sz w:val="28"/>
          <w:szCs w:val="28"/>
          <w:shd w:val="clear" w:color="auto" w:fill="FFFFFF" w:themeFill="background1"/>
          <w:lang w:val="uk-UA"/>
        </w:rPr>
        <w:t xml:space="preserve"> органам?</w:t>
      </w:r>
    </w:p>
    <w:p w:rsidR="00327613" w:rsidRPr="008A37B2" w:rsidRDefault="00327613" w:rsidP="00D24206">
      <w:pPr>
        <w:numPr>
          <w:ilvl w:val="0"/>
          <w:numId w:val="18"/>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эвакуационная</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комиссия</w:t>
      </w:r>
      <w:proofErr w:type="spellEnd"/>
    </w:p>
    <w:p w:rsidR="00327613" w:rsidRPr="008A37B2" w:rsidRDefault="00327613" w:rsidP="00D24206">
      <w:pPr>
        <w:numPr>
          <w:ilvl w:val="0"/>
          <w:numId w:val="18"/>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lang w:val="uk-UA"/>
        </w:rPr>
        <w:t> </w:t>
      </w:r>
      <w:proofErr w:type="spellStart"/>
      <w:r w:rsidRPr="008A37B2">
        <w:rPr>
          <w:rFonts w:ascii="Times New Roman" w:eastAsia="Times New Roman" w:hAnsi="Times New Roman" w:cs="Times New Roman"/>
          <w:color w:val="000000"/>
          <w:sz w:val="28"/>
          <w:szCs w:val="28"/>
          <w:lang w:val="uk-UA"/>
        </w:rPr>
        <w:t>государственная</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инспекция</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гражданской</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защиты</w:t>
      </w:r>
      <w:proofErr w:type="spellEnd"/>
    </w:p>
    <w:p w:rsidR="00327613" w:rsidRPr="008A37B2" w:rsidRDefault="00327613" w:rsidP="00D24206">
      <w:pPr>
        <w:numPr>
          <w:ilvl w:val="0"/>
          <w:numId w:val="18"/>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lang w:val="uk-UA"/>
        </w:rPr>
        <w:t xml:space="preserve"> пункт посадки</w:t>
      </w:r>
    </w:p>
    <w:p w:rsidR="00327613" w:rsidRPr="008A37B2" w:rsidRDefault="00327613" w:rsidP="00D24206">
      <w:pPr>
        <w:numPr>
          <w:ilvl w:val="0"/>
          <w:numId w:val="18"/>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сборный</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эвакуационный</w:t>
      </w:r>
      <w:proofErr w:type="spellEnd"/>
      <w:r w:rsidRPr="008A37B2">
        <w:rPr>
          <w:rFonts w:ascii="Times New Roman" w:eastAsia="Times New Roman" w:hAnsi="Times New Roman" w:cs="Times New Roman"/>
          <w:color w:val="000000"/>
          <w:sz w:val="28"/>
          <w:szCs w:val="28"/>
          <w:lang w:val="uk-UA"/>
        </w:rPr>
        <w:t xml:space="preserve"> пункт</w:t>
      </w:r>
    </w:p>
    <w:p w:rsidR="00327613" w:rsidRPr="008A37B2" w:rsidRDefault="00327613" w:rsidP="00D24206">
      <w:pPr>
        <w:numPr>
          <w:ilvl w:val="0"/>
          <w:numId w:val="18"/>
        </w:num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8"/>
          <w:szCs w:val="28"/>
        </w:rPr>
      </w:pPr>
      <w:proofErr w:type="spellStart"/>
      <w:r w:rsidRPr="008A37B2">
        <w:rPr>
          <w:rFonts w:ascii="Times New Roman" w:eastAsia="Times New Roman" w:hAnsi="Times New Roman" w:cs="Times New Roman"/>
          <w:color w:val="000000"/>
          <w:sz w:val="28"/>
          <w:szCs w:val="28"/>
          <w:lang w:val="uk-UA"/>
        </w:rPr>
        <w:t>приемный</w:t>
      </w:r>
      <w:proofErr w:type="spellEnd"/>
      <w:r w:rsidRPr="008A37B2">
        <w:rPr>
          <w:rFonts w:ascii="Times New Roman" w:eastAsia="Times New Roman" w:hAnsi="Times New Roman" w:cs="Times New Roman"/>
          <w:color w:val="000000"/>
          <w:sz w:val="28"/>
          <w:szCs w:val="28"/>
          <w:lang w:val="uk-UA"/>
        </w:rPr>
        <w:t xml:space="preserve"> </w:t>
      </w:r>
      <w:proofErr w:type="spellStart"/>
      <w:r w:rsidRPr="008A37B2">
        <w:rPr>
          <w:rFonts w:ascii="Times New Roman" w:eastAsia="Times New Roman" w:hAnsi="Times New Roman" w:cs="Times New Roman"/>
          <w:color w:val="000000"/>
          <w:sz w:val="28"/>
          <w:szCs w:val="28"/>
          <w:lang w:val="uk-UA"/>
        </w:rPr>
        <w:t>эвакуационный</w:t>
      </w:r>
      <w:proofErr w:type="spellEnd"/>
      <w:r w:rsidRPr="008A37B2">
        <w:rPr>
          <w:rFonts w:ascii="Times New Roman" w:eastAsia="Times New Roman" w:hAnsi="Times New Roman" w:cs="Times New Roman"/>
          <w:color w:val="000000"/>
          <w:sz w:val="28"/>
          <w:szCs w:val="28"/>
          <w:lang w:val="uk-UA"/>
        </w:rPr>
        <w:t xml:space="preserve"> пункт</w:t>
      </w:r>
    </w:p>
    <w:p w:rsidR="00327613" w:rsidRPr="008A37B2" w:rsidRDefault="00327613" w:rsidP="00327613">
      <w:pPr>
        <w:shd w:val="clear" w:color="auto" w:fill="FFFFFF"/>
        <w:spacing w:after="60" w:line="240" w:lineRule="auto"/>
        <w:rPr>
          <w:rFonts w:ascii="Times New Roman" w:eastAsia="Times New Roman" w:hAnsi="Times New Roman" w:cs="Times New Roman"/>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r w:rsidRPr="008A37B2">
        <w:rPr>
          <w:rFonts w:ascii="Times New Roman" w:eastAsia="Times New Roman" w:hAnsi="Times New Roman" w:cs="Times New Roman"/>
          <w:b/>
          <w:color w:val="000000" w:themeColor="text1"/>
          <w:sz w:val="28"/>
          <w:szCs w:val="28"/>
        </w:rPr>
        <w:t>Ключ</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3</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1</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 xml:space="preserve">1, 2, 4, 5, 7  </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 xml:space="preserve">1, 2, 3, 4, 5 </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2</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2</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4</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lastRenderedPageBreak/>
        <w:t>1</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1</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 xml:space="preserve"> 3</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 xml:space="preserve"> 1</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3</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 xml:space="preserve"> 3</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2</w:t>
      </w:r>
    </w:p>
    <w:p w:rsidR="00327613" w:rsidRPr="008A37B2" w:rsidRDefault="00327613" w:rsidP="00D24206">
      <w:pPr>
        <w:numPr>
          <w:ilvl w:val="0"/>
          <w:numId w:val="19"/>
        </w:numPr>
        <w:spacing w:after="0" w:line="240" w:lineRule="auto"/>
        <w:contextualSpacing/>
        <w:rPr>
          <w:rFonts w:ascii="Times New Roman" w:eastAsiaTheme="minorHAnsi" w:hAnsi="Times New Roman" w:cs="Times New Roman"/>
          <w:sz w:val="28"/>
          <w:szCs w:val="28"/>
          <w:lang w:eastAsia="en-US"/>
        </w:rPr>
      </w:pPr>
      <w:r w:rsidRPr="008A37B2">
        <w:rPr>
          <w:rFonts w:ascii="Times New Roman" w:eastAsiaTheme="minorHAnsi" w:hAnsi="Times New Roman" w:cs="Times New Roman"/>
          <w:sz w:val="28"/>
          <w:szCs w:val="28"/>
          <w:lang w:eastAsia="en-US"/>
        </w:rPr>
        <w:t xml:space="preserve">2 </w:t>
      </w:r>
    </w:p>
    <w:p w:rsidR="00327613" w:rsidRPr="008A37B2" w:rsidRDefault="00327613" w:rsidP="00327613">
      <w:pPr>
        <w:spacing w:after="0" w:line="240" w:lineRule="auto"/>
        <w:rPr>
          <w:rFonts w:ascii="Times New Roman" w:eastAsia="Times New Roman" w:hAnsi="Times New Roman" w:cs="Times New Roman"/>
          <w:sz w:val="28"/>
          <w:szCs w:val="28"/>
        </w:rPr>
      </w:pPr>
    </w:p>
    <w:p w:rsidR="00327613" w:rsidRPr="008A37B2" w:rsidRDefault="00327613" w:rsidP="00327613">
      <w:pPr>
        <w:spacing w:after="0" w:line="240" w:lineRule="auto"/>
        <w:rPr>
          <w:rFonts w:ascii="Times New Roman" w:eastAsia="Times New Roman" w:hAnsi="Times New Roman" w:cs="Times New Roman"/>
          <w:sz w:val="28"/>
          <w:szCs w:val="28"/>
        </w:rPr>
      </w:pPr>
    </w:p>
    <w:p w:rsidR="00327613" w:rsidRPr="008A37B2" w:rsidRDefault="00327613" w:rsidP="00327613">
      <w:pPr>
        <w:spacing w:after="0" w:line="240" w:lineRule="auto"/>
        <w:jc w:val="center"/>
        <w:rPr>
          <w:rFonts w:ascii="Times New Roman" w:eastAsia="Times New Roman" w:hAnsi="Times New Roman" w:cs="Times New Roman"/>
          <w:b/>
          <w:sz w:val="28"/>
          <w:szCs w:val="28"/>
        </w:rPr>
      </w:pPr>
      <w:r w:rsidRPr="008A37B2">
        <w:rPr>
          <w:rFonts w:ascii="Times New Roman" w:eastAsia="Times New Roman" w:hAnsi="Times New Roman" w:cs="Times New Roman"/>
          <w:b/>
          <w:sz w:val="28"/>
          <w:szCs w:val="28"/>
        </w:rPr>
        <w:t>Критерии оценок</w:t>
      </w:r>
    </w:p>
    <w:p w:rsidR="00327613" w:rsidRPr="008A37B2" w:rsidRDefault="00327613" w:rsidP="00327613">
      <w:pPr>
        <w:spacing w:after="0" w:line="240" w:lineRule="auto"/>
        <w:jc w:val="center"/>
        <w:rPr>
          <w:rFonts w:ascii="Times New Roman" w:eastAsia="Times New Roman" w:hAnsi="Times New Roman" w:cs="Times New Roman"/>
          <w:sz w:val="28"/>
          <w:szCs w:val="28"/>
        </w:rPr>
      </w:pPr>
    </w:p>
    <w:tbl>
      <w:tblPr>
        <w:tblStyle w:val="1"/>
        <w:tblW w:w="0" w:type="auto"/>
        <w:tblLook w:val="04A0"/>
      </w:tblPr>
      <w:tblGrid>
        <w:gridCol w:w="1952"/>
        <w:gridCol w:w="1909"/>
        <w:gridCol w:w="1909"/>
        <w:gridCol w:w="1902"/>
        <w:gridCol w:w="1899"/>
      </w:tblGrid>
      <w:tr w:rsidR="00327613" w:rsidRPr="008A37B2" w:rsidTr="00CA16A3">
        <w:tc>
          <w:tcPr>
            <w:tcW w:w="2027"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rPr>
            </w:pPr>
            <w:r w:rsidRPr="008A37B2">
              <w:rPr>
                <w:rFonts w:ascii="Times New Roman" w:hAnsi="Times New Roman"/>
                <w:sz w:val="28"/>
                <w:szCs w:val="28"/>
              </w:rPr>
              <w:t>Счёт</w:t>
            </w:r>
          </w:p>
        </w:tc>
        <w:tc>
          <w:tcPr>
            <w:tcW w:w="2027"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lang w:val="en-US"/>
              </w:rPr>
            </w:pPr>
            <w:r w:rsidRPr="008A37B2">
              <w:rPr>
                <w:rFonts w:ascii="Times New Roman" w:hAnsi="Times New Roman"/>
                <w:sz w:val="28"/>
                <w:szCs w:val="28"/>
                <w:lang w:val="en-US"/>
              </w:rPr>
              <w:t>14-15</w:t>
            </w:r>
          </w:p>
        </w:tc>
        <w:tc>
          <w:tcPr>
            <w:tcW w:w="2027"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lang w:val="en-US"/>
              </w:rPr>
            </w:pPr>
            <w:r w:rsidRPr="008A37B2">
              <w:rPr>
                <w:rFonts w:ascii="Times New Roman" w:hAnsi="Times New Roman"/>
                <w:sz w:val="28"/>
                <w:szCs w:val="28"/>
                <w:lang w:val="en-US"/>
              </w:rPr>
              <w:t>11-13</w:t>
            </w:r>
          </w:p>
        </w:tc>
        <w:tc>
          <w:tcPr>
            <w:tcW w:w="2028"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lang w:val="en-US"/>
              </w:rPr>
            </w:pPr>
            <w:r w:rsidRPr="008A37B2">
              <w:rPr>
                <w:rFonts w:ascii="Times New Roman" w:hAnsi="Times New Roman"/>
                <w:sz w:val="28"/>
                <w:szCs w:val="28"/>
                <w:lang w:val="en-US"/>
              </w:rPr>
              <w:t>8-10</w:t>
            </w:r>
          </w:p>
        </w:tc>
        <w:tc>
          <w:tcPr>
            <w:tcW w:w="2028"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lang w:val="en-US"/>
              </w:rPr>
            </w:pPr>
            <w:r w:rsidRPr="008A37B2">
              <w:rPr>
                <w:rFonts w:ascii="Times New Roman" w:hAnsi="Times New Roman"/>
                <w:sz w:val="28"/>
                <w:szCs w:val="28"/>
                <w:lang w:val="en-US"/>
              </w:rPr>
              <w:t>0-7</w:t>
            </w:r>
          </w:p>
        </w:tc>
      </w:tr>
      <w:tr w:rsidR="00327613" w:rsidRPr="008A37B2" w:rsidTr="00CA16A3">
        <w:tc>
          <w:tcPr>
            <w:tcW w:w="2027"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rPr>
            </w:pPr>
            <w:r w:rsidRPr="008A37B2">
              <w:rPr>
                <w:rFonts w:ascii="Times New Roman" w:hAnsi="Times New Roman"/>
                <w:sz w:val="28"/>
                <w:szCs w:val="28"/>
              </w:rPr>
              <w:t>Оценка</w:t>
            </w:r>
          </w:p>
        </w:tc>
        <w:tc>
          <w:tcPr>
            <w:tcW w:w="2027"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lang w:val="en-US"/>
              </w:rPr>
            </w:pPr>
            <w:r w:rsidRPr="008A37B2">
              <w:rPr>
                <w:rFonts w:ascii="Times New Roman" w:hAnsi="Times New Roman"/>
                <w:sz w:val="28"/>
                <w:szCs w:val="28"/>
                <w:lang w:val="en-US"/>
              </w:rPr>
              <w:t>5</w:t>
            </w:r>
          </w:p>
        </w:tc>
        <w:tc>
          <w:tcPr>
            <w:tcW w:w="2027"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lang w:val="en-US"/>
              </w:rPr>
            </w:pPr>
            <w:r w:rsidRPr="008A37B2">
              <w:rPr>
                <w:rFonts w:ascii="Times New Roman" w:hAnsi="Times New Roman"/>
                <w:sz w:val="28"/>
                <w:szCs w:val="28"/>
                <w:lang w:val="en-US"/>
              </w:rPr>
              <w:t>4</w:t>
            </w:r>
          </w:p>
        </w:tc>
        <w:tc>
          <w:tcPr>
            <w:tcW w:w="2028"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lang w:val="en-US"/>
              </w:rPr>
            </w:pPr>
            <w:r w:rsidRPr="008A37B2">
              <w:rPr>
                <w:rFonts w:ascii="Times New Roman" w:hAnsi="Times New Roman"/>
                <w:sz w:val="28"/>
                <w:szCs w:val="28"/>
                <w:lang w:val="en-US"/>
              </w:rPr>
              <w:t>3</w:t>
            </w:r>
          </w:p>
        </w:tc>
        <w:tc>
          <w:tcPr>
            <w:tcW w:w="2028" w:type="dxa"/>
            <w:tcBorders>
              <w:top w:val="single" w:sz="4" w:space="0" w:color="000000"/>
              <w:left w:val="single" w:sz="4" w:space="0" w:color="000000"/>
              <w:bottom w:val="single" w:sz="4" w:space="0" w:color="000000"/>
              <w:right w:val="single" w:sz="4" w:space="0" w:color="000000"/>
            </w:tcBorders>
            <w:hideMark/>
          </w:tcPr>
          <w:p w:rsidR="00327613" w:rsidRPr="008A37B2" w:rsidRDefault="00327613" w:rsidP="00327613">
            <w:pPr>
              <w:jc w:val="center"/>
              <w:rPr>
                <w:rFonts w:ascii="Times New Roman" w:hAnsi="Times New Roman"/>
                <w:sz w:val="28"/>
                <w:szCs w:val="28"/>
                <w:lang w:val="en-US"/>
              </w:rPr>
            </w:pPr>
            <w:r w:rsidRPr="008A37B2">
              <w:rPr>
                <w:rFonts w:ascii="Times New Roman" w:hAnsi="Times New Roman"/>
                <w:sz w:val="28"/>
                <w:szCs w:val="28"/>
                <w:lang w:val="en-US"/>
              </w:rPr>
              <w:t>2</w:t>
            </w:r>
          </w:p>
        </w:tc>
      </w:tr>
    </w:tbl>
    <w:p w:rsidR="00327613" w:rsidRPr="008A37B2" w:rsidRDefault="00327613" w:rsidP="00327613">
      <w:pPr>
        <w:spacing w:after="0" w:line="240" w:lineRule="auto"/>
        <w:rPr>
          <w:rFonts w:ascii="Times New Roman" w:eastAsia="Times New Roman" w:hAnsi="Times New Roman" w:cs="Times New Roman"/>
          <w:sz w:val="28"/>
          <w:szCs w:val="28"/>
        </w:rPr>
      </w:pPr>
    </w:p>
    <w:p w:rsidR="00327613" w:rsidRPr="008A37B2" w:rsidRDefault="00327613" w:rsidP="00327613">
      <w:pPr>
        <w:shd w:val="clear" w:color="auto" w:fill="FFFFFF"/>
        <w:spacing w:after="60" w:line="240" w:lineRule="auto"/>
        <w:ind w:left="709"/>
        <w:rPr>
          <w:rFonts w:ascii="Times New Roman" w:eastAsia="Times New Roman" w:hAnsi="Times New Roman" w:cs="Times New Roman"/>
          <w:b/>
          <w:color w:val="000000" w:themeColor="text1"/>
          <w:sz w:val="28"/>
          <w:szCs w:val="28"/>
        </w:rPr>
      </w:pPr>
    </w:p>
    <w:p w:rsidR="00327613" w:rsidRPr="008A37B2" w:rsidRDefault="00327613" w:rsidP="00327613">
      <w:pPr>
        <w:spacing w:after="0" w:line="240" w:lineRule="auto"/>
        <w:rPr>
          <w:rFonts w:ascii="Times New Roman" w:eastAsia="Times New Roman" w:hAnsi="Times New Roman" w:cs="Times New Roman"/>
          <w:sz w:val="28"/>
          <w:szCs w:val="28"/>
        </w:rPr>
      </w:pPr>
    </w:p>
    <w:p w:rsidR="004210FC" w:rsidRPr="008A37B2" w:rsidRDefault="004210FC">
      <w:pPr>
        <w:rPr>
          <w:rFonts w:ascii="Times New Roman" w:hAnsi="Times New Roman" w:cs="Times New Roman"/>
          <w:sz w:val="28"/>
          <w:szCs w:val="28"/>
        </w:rPr>
      </w:pPr>
    </w:p>
    <w:p w:rsidR="004210FC" w:rsidRDefault="004210FC"/>
    <w:sectPr w:rsidR="004210FC" w:rsidSect="00AB619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451" w:rsidRDefault="006E3451" w:rsidP="00AB619F">
      <w:pPr>
        <w:spacing w:after="0" w:line="240" w:lineRule="auto"/>
      </w:pPr>
      <w:r>
        <w:separator/>
      </w:r>
    </w:p>
  </w:endnote>
  <w:endnote w:type="continuationSeparator" w:id="0">
    <w:p w:rsidR="006E3451" w:rsidRDefault="006E3451" w:rsidP="00AB6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6A3" w:rsidRDefault="0009195F">
    <w:pPr>
      <w:pStyle w:val="a3"/>
      <w:jc w:val="right"/>
    </w:pPr>
    <w:fldSimple w:instr="PAGE   \* MERGEFORMAT">
      <w:r w:rsidR="00207461">
        <w:rPr>
          <w:noProof/>
        </w:rPr>
        <w:t>9</w:t>
      </w:r>
    </w:fldSimple>
  </w:p>
  <w:p w:rsidR="00CA16A3" w:rsidRDefault="00CA16A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451" w:rsidRDefault="006E3451" w:rsidP="00AB619F">
      <w:pPr>
        <w:spacing w:after="0" w:line="240" w:lineRule="auto"/>
      </w:pPr>
      <w:r>
        <w:separator/>
      </w:r>
    </w:p>
  </w:footnote>
  <w:footnote w:type="continuationSeparator" w:id="0">
    <w:p w:rsidR="006E3451" w:rsidRDefault="006E3451" w:rsidP="00AB61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21A7"/>
    <w:multiLevelType w:val="multilevel"/>
    <w:tmpl w:val="5F1E7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B44F1"/>
    <w:multiLevelType w:val="multilevel"/>
    <w:tmpl w:val="30045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8663A0"/>
    <w:multiLevelType w:val="multilevel"/>
    <w:tmpl w:val="9C249D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2E7431"/>
    <w:multiLevelType w:val="multilevel"/>
    <w:tmpl w:val="BC4A0788"/>
    <w:lvl w:ilvl="0">
      <w:start w:val="1"/>
      <w:numFmt w:val="decimal"/>
      <w:lvlText w:val="%1)"/>
      <w:lvlJc w:val="left"/>
      <w:pPr>
        <w:tabs>
          <w:tab w:val="num" w:pos="720"/>
        </w:tabs>
        <w:ind w:left="720" w:hanging="360"/>
      </w:pPr>
      <w:rPr>
        <w:rFonts w:hint="default"/>
        <w:sz w:val="20"/>
      </w:rPr>
    </w:lvl>
    <w:lvl w:ilvl="1">
      <w:start w:val="9"/>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053EEB"/>
    <w:multiLevelType w:val="multilevel"/>
    <w:tmpl w:val="FBAA6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185256"/>
    <w:multiLevelType w:val="multilevel"/>
    <w:tmpl w:val="E0E68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0D7732"/>
    <w:multiLevelType w:val="multilevel"/>
    <w:tmpl w:val="274AC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767AB4"/>
    <w:multiLevelType w:val="multilevel"/>
    <w:tmpl w:val="2BC475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3E746D"/>
    <w:multiLevelType w:val="hybridMultilevel"/>
    <w:tmpl w:val="9D7894AE"/>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B3B5E98"/>
    <w:multiLevelType w:val="multilevel"/>
    <w:tmpl w:val="5596C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032099"/>
    <w:multiLevelType w:val="multilevel"/>
    <w:tmpl w:val="969C4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3B12BA"/>
    <w:multiLevelType w:val="hybridMultilevel"/>
    <w:tmpl w:val="3A5657BC"/>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964BB7"/>
    <w:multiLevelType w:val="hybridMultilevel"/>
    <w:tmpl w:val="F9908F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1914F0"/>
    <w:multiLevelType w:val="hybridMultilevel"/>
    <w:tmpl w:val="6CD81FB8"/>
    <w:lvl w:ilvl="0" w:tplc="5EA07692">
      <w:start w:val="1"/>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F07BF8"/>
    <w:multiLevelType w:val="hybridMultilevel"/>
    <w:tmpl w:val="7996DE3A"/>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32E95C73"/>
    <w:multiLevelType w:val="multilevel"/>
    <w:tmpl w:val="F7449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DA2E28"/>
    <w:multiLevelType w:val="multilevel"/>
    <w:tmpl w:val="D93EA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8C3462"/>
    <w:multiLevelType w:val="multilevel"/>
    <w:tmpl w:val="ABE89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C2423E"/>
    <w:multiLevelType w:val="hybridMultilevel"/>
    <w:tmpl w:val="0A12996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D256A9A"/>
    <w:multiLevelType w:val="multilevel"/>
    <w:tmpl w:val="DBF4A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9F49F2"/>
    <w:multiLevelType w:val="multilevel"/>
    <w:tmpl w:val="3C5C00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B448C7"/>
    <w:multiLevelType w:val="hybridMultilevel"/>
    <w:tmpl w:val="609A4C44"/>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nsid w:val="464464EB"/>
    <w:multiLevelType w:val="hybridMultilevel"/>
    <w:tmpl w:val="A28C79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A6268F"/>
    <w:multiLevelType w:val="multilevel"/>
    <w:tmpl w:val="05746C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1E14EF"/>
    <w:multiLevelType w:val="hybridMultilevel"/>
    <w:tmpl w:val="A21A67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0C4241B"/>
    <w:multiLevelType w:val="hybridMultilevel"/>
    <w:tmpl w:val="D6DEBF66"/>
    <w:lvl w:ilvl="0" w:tplc="04190011">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6">
    <w:nsid w:val="50EF38CC"/>
    <w:multiLevelType w:val="hybridMultilevel"/>
    <w:tmpl w:val="6F2ECB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C70D32"/>
    <w:multiLevelType w:val="hybridMultilevel"/>
    <w:tmpl w:val="8B525352"/>
    <w:lvl w:ilvl="0" w:tplc="CECE384E">
      <w:start w:val="4"/>
      <w:numFmt w:val="decimal"/>
      <w:lvlText w:val="%1."/>
      <w:lvlJc w:val="left"/>
      <w:pPr>
        <w:ind w:left="644"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21077E0"/>
    <w:multiLevelType w:val="multilevel"/>
    <w:tmpl w:val="3984D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277396"/>
    <w:multiLevelType w:val="hybridMultilevel"/>
    <w:tmpl w:val="2E76C9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552D2C"/>
    <w:multiLevelType w:val="multilevel"/>
    <w:tmpl w:val="6696E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8F191D"/>
    <w:multiLevelType w:val="multilevel"/>
    <w:tmpl w:val="243A1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8048E4"/>
    <w:multiLevelType w:val="multilevel"/>
    <w:tmpl w:val="1FF67D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7C41F2"/>
    <w:multiLevelType w:val="multilevel"/>
    <w:tmpl w:val="3984C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021973"/>
    <w:multiLevelType w:val="multilevel"/>
    <w:tmpl w:val="0D9A1EA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A80917"/>
    <w:multiLevelType w:val="hybridMultilevel"/>
    <w:tmpl w:val="DE1420A0"/>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A591CE4"/>
    <w:multiLevelType w:val="hybridMultilevel"/>
    <w:tmpl w:val="AED6D23E"/>
    <w:lvl w:ilvl="0" w:tplc="148A3962">
      <w:start w:val="1"/>
      <w:numFmt w:val="decimal"/>
      <w:lvlText w:val="%1."/>
      <w:lvlJc w:val="left"/>
      <w:pPr>
        <w:ind w:left="1069"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7">
    <w:nsid w:val="6A656FCE"/>
    <w:multiLevelType w:val="multilevel"/>
    <w:tmpl w:val="163428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C956796"/>
    <w:multiLevelType w:val="multilevel"/>
    <w:tmpl w:val="5A1EB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AC3304"/>
    <w:multiLevelType w:val="multilevel"/>
    <w:tmpl w:val="DBDC0D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DB21B30"/>
    <w:multiLevelType w:val="multilevel"/>
    <w:tmpl w:val="8BC476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DC8532A"/>
    <w:multiLevelType w:val="multilevel"/>
    <w:tmpl w:val="5F78F8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162027F"/>
    <w:multiLevelType w:val="hybridMultilevel"/>
    <w:tmpl w:val="C530775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2992D5B"/>
    <w:multiLevelType w:val="multilevel"/>
    <w:tmpl w:val="88D61E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47143A"/>
    <w:multiLevelType w:val="multilevel"/>
    <w:tmpl w:val="7074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8F05879"/>
    <w:multiLevelType w:val="hybridMultilevel"/>
    <w:tmpl w:val="DB0E2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CF1E08"/>
    <w:multiLevelType w:val="hybridMultilevel"/>
    <w:tmpl w:val="87B495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6F146F"/>
    <w:multiLevelType w:val="multilevel"/>
    <w:tmpl w:val="1932176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13"/>
  </w:num>
  <w:num w:numId="3">
    <w:abstractNumId w:val="8"/>
  </w:num>
  <w:num w:numId="4">
    <w:abstractNumId w:val="21"/>
  </w:num>
  <w:num w:numId="5">
    <w:abstractNumId w:val="24"/>
  </w:num>
  <w:num w:numId="6">
    <w:abstractNumId w:val="27"/>
  </w:num>
  <w:num w:numId="7">
    <w:abstractNumId w:val="3"/>
  </w:num>
  <w:num w:numId="8">
    <w:abstractNumId w:val="42"/>
  </w:num>
  <w:num w:numId="9">
    <w:abstractNumId w:val="35"/>
  </w:num>
  <w:num w:numId="10">
    <w:abstractNumId w:val="11"/>
  </w:num>
  <w:num w:numId="11">
    <w:abstractNumId w:val="25"/>
  </w:num>
  <w:num w:numId="12">
    <w:abstractNumId w:val="18"/>
  </w:num>
  <w:num w:numId="13">
    <w:abstractNumId w:val="14"/>
  </w:num>
  <w:num w:numId="14">
    <w:abstractNumId w:val="29"/>
  </w:num>
  <w:num w:numId="15">
    <w:abstractNumId w:val="26"/>
  </w:num>
  <w:num w:numId="16">
    <w:abstractNumId w:val="22"/>
  </w:num>
  <w:num w:numId="17">
    <w:abstractNumId w:val="46"/>
  </w:num>
  <w:num w:numId="18">
    <w:abstractNumId w:val="12"/>
  </w:num>
  <w:num w:numId="19">
    <w:abstractNumId w:val="45"/>
  </w:num>
  <w:num w:numId="20">
    <w:abstractNumId w:val="44"/>
  </w:num>
  <w:num w:numId="21">
    <w:abstractNumId w:val="7"/>
  </w:num>
  <w:num w:numId="22">
    <w:abstractNumId w:val="32"/>
  </w:num>
  <w:num w:numId="23">
    <w:abstractNumId w:val="41"/>
  </w:num>
  <w:num w:numId="24">
    <w:abstractNumId w:val="40"/>
  </w:num>
  <w:num w:numId="25">
    <w:abstractNumId w:val="39"/>
  </w:num>
  <w:num w:numId="26">
    <w:abstractNumId w:val="20"/>
  </w:num>
  <w:num w:numId="27">
    <w:abstractNumId w:val="2"/>
  </w:num>
  <w:num w:numId="28">
    <w:abstractNumId w:val="37"/>
  </w:num>
  <w:num w:numId="29">
    <w:abstractNumId w:val="43"/>
  </w:num>
  <w:num w:numId="30">
    <w:abstractNumId w:val="23"/>
  </w:num>
  <w:num w:numId="31">
    <w:abstractNumId w:val="34"/>
  </w:num>
  <w:num w:numId="32">
    <w:abstractNumId w:val="47"/>
  </w:num>
  <w:num w:numId="33">
    <w:abstractNumId w:val="15"/>
  </w:num>
  <w:num w:numId="34">
    <w:abstractNumId w:val="33"/>
  </w:num>
  <w:num w:numId="35">
    <w:abstractNumId w:val="0"/>
  </w:num>
  <w:num w:numId="36">
    <w:abstractNumId w:val="28"/>
  </w:num>
  <w:num w:numId="37">
    <w:abstractNumId w:val="10"/>
  </w:num>
  <w:num w:numId="38">
    <w:abstractNumId w:val="9"/>
  </w:num>
  <w:num w:numId="39">
    <w:abstractNumId w:val="38"/>
  </w:num>
  <w:num w:numId="40">
    <w:abstractNumId w:val="5"/>
  </w:num>
  <w:num w:numId="41">
    <w:abstractNumId w:val="19"/>
  </w:num>
  <w:num w:numId="42">
    <w:abstractNumId w:val="4"/>
  </w:num>
  <w:num w:numId="43">
    <w:abstractNumId w:val="31"/>
  </w:num>
  <w:num w:numId="44">
    <w:abstractNumId w:val="1"/>
  </w:num>
  <w:num w:numId="45">
    <w:abstractNumId w:val="16"/>
  </w:num>
  <w:num w:numId="46">
    <w:abstractNumId w:val="30"/>
  </w:num>
  <w:num w:numId="47">
    <w:abstractNumId w:val="17"/>
  </w:num>
  <w:num w:numId="48">
    <w:abstractNumId w:val="6"/>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C5146F"/>
    <w:rsid w:val="0009195F"/>
    <w:rsid w:val="001D654F"/>
    <w:rsid w:val="001F03AA"/>
    <w:rsid w:val="00207461"/>
    <w:rsid w:val="00327613"/>
    <w:rsid w:val="00405B16"/>
    <w:rsid w:val="004210FC"/>
    <w:rsid w:val="00580433"/>
    <w:rsid w:val="005A33B4"/>
    <w:rsid w:val="006116E3"/>
    <w:rsid w:val="006E3451"/>
    <w:rsid w:val="008A37B2"/>
    <w:rsid w:val="008F230B"/>
    <w:rsid w:val="00AB619F"/>
    <w:rsid w:val="00B50F1D"/>
    <w:rsid w:val="00C5146F"/>
    <w:rsid w:val="00CA16A3"/>
    <w:rsid w:val="00D24206"/>
    <w:rsid w:val="00D43AAB"/>
    <w:rsid w:val="00FA2D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1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5146F"/>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5146F"/>
  </w:style>
  <w:style w:type="paragraph" w:styleId="a5">
    <w:name w:val="List Paragraph"/>
    <w:basedOn w:val="a"/>
    <w:uiPriority w:val="34"/>
    <w:qFormat/>
    <w:rsid w:val="00C5146F"/>
    <w:pPr>
      <w:ind w:left="720"/>
      <w:contextualSpacing/>
    </w:pPr>
  </w:style>
  <w:style w:type="paragraph" w:customStyle="1" w:styleId="msonormalcxspmiddle">
    <w:name w:val="msonormalcxspmiddle"/>
    <w:basedOn w:val="a"/>
    <w:uiPriority w:val="99"/>
    <w:rsid w:val="00C5146F"/>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C5146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5146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80433"/>
    <w:pPr>
      <w:widowControl w:val="0"/>
      <w:autoSpaceDE w:val="0"/>
      <w:autoSpaceDN w:val="0"/>
      <w:spacing w:after="0" w:line="240" w:lineRule="auto"/>
      <w:ind w:left="109"/>
    </w:pPr>
    <w:rPr>
      <w:rFonts w:ascii="Times New Roman" w:eastAsia="Times New Roman" w:hAnsi="Times New Roman" w:cs="Times New Roman"/>
      <w:lang w:eastAsia="en-US"/>
    </w:rPr>
  </w:style>
  <w:style w:type="table" w:customStyle="1" w:styleId="1">
    <w:name w:val="Сетка таблицы1"/>
    <w:basedOn w:val="a1"/>
    <w:next w:val="a6"/>
    <w:uiPriority w:val="59"/>
    <w:rsid w:val="0032761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6">
    <w:name w:val="c6"/>
    <w:basedOn w:val="a"/>
    <w:rsid w:val="00CA16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CA16A3"/>
  </w:style>
  <w:style w:type="character" w:customStyle="1" w:styleId="c1">
    <w:name w:val="c1"/>
    <w:basedOn w:val="a0"/>
    <w:rsid w:val="00CA16A3"/>
  </w:style>
  <w:style w:type="character" w:customStyle="1" w:styleId="c13">
    <w:name w:val="c13"/>
    <w:basedOn w:val="a0"/>
    <w:rsid w:val="00CA16A3"/>
  </w:style>
  <w:style w:type="paragraph" w:customStyle="1" w:styleId="c56">
    <w:name w:val="c56"/>
    <w:basedOn w:val="a"/>
    <w:rsid w:val="00CA16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A16A3"/>
  </w:style>
  <w:style w:type="paragraph" w:customStyle="1" w:styleId="c19">
    <w:name w:val="c19"/>
    <w:basedOn w:val="a"/>
    <w:rsid w:val="00CA16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
    <w:name w:val="c41"/>
    <w:basedOn w:val="a0"/>
    <w:rsid w:val="00CA16A3"/>
  </w:style>
  <w:style w:type="paragraph" w:customStyle="1" w:styleId="c7">
    <w:name w:val="c7"/>
    <w:basedOn w:val="a"/>
    <w:rsid w:val="00CA16A3"/>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0746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074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296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96294-F637-4E3D-9807-911E5DFCD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26</Pages>
  <Words>4428</Words>
  <Characters>25240</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Прапор</dc:creator>
  <cp:keywords/>
  <dc:description/>
  <cp:lastModifiedBy>Виталий Сафронов</cp:lastModifiedBy>
  <cp:revision>13</cp:revision>
  <dcterms:created xsi:type="dcterms:W3CDTF">2021-09-15T06:31:00Z</dcterms:created>
  <dcterms:modified xsi:type="dcterms:W3CDTF">2021-09-15T08:34:00Z</dcterms:modified>
</cp:coreProperties>
</file>