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F2B" w:rsidRPr="009D2131" w:rsidRDefault="000D5D14" w:rsidP="00794F2B">
      <w:pPr>
        <w:shd w:val="clear" w:color="auto" w:fill="FFFFFF"/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Порядок </w:t>
      </w:r>
      <w:r w:rsidR="00794F2B" w:rsidRPr="009D2131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приема </w:t>
      </w:r>
      <w:r w:rsidRPr="009D2131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инвалидов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и </w:t>
      </w:r>
      <w:r w:rsidR="00794F2B" w:rsidRPr="009D2131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лиц с ОВЗ (ограниченными возможностями здоровья)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для обучения в техникум</w:t>
      </w:r>
      <w:r w:rsidR="00794F2B" w:rsidRPr="009D2131">
        <w:rPr>
          <w:rFonts w:ascii="Times New Roman" w:eastAsia="Times New Roman" w:hAnsi="Times New Roman" w:cs="Times New Roman"/>
          <w:b/>
          <w:bCs/>
          <w:sz w:val="36"/>
          <w:szCs w:val="36"/>
        </w:rPr>
        <w:t>.</w:t>
      </w:r>
    </w:p>
    <w:p w:rsidR="00794F2B" w:rsidRDefault="00794F2B" w:rsidP="00662AD8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94F2B">
        <w:rPr>
          <w:rFonts w:ascii="Times New Roman" w:eastAsia="Times New Roman" w:hAnsi="Times New Roman" w:cs="Times New Roman"/>
          <w:iCs/>
          <w:sz w:val="28"/>
          <w:szCs w:val="28"/>
        </w:rPr>
        <w:t>В Техникум принимаются обучающиеся с ОВЗ</w:t>
      </w:r>
      <w:proofErr w:type="gramStart"/>
      <w:r w:rsidRPr="00794F2B">
        <w:rPr>
          <w:rFonts w:ascii="Times New Roman" w:eastAsia="Times New Roman" w:hAnsi="Times New Roman" w:cs="Times New Roman"/>
          <w:iCs/>
          <w:sz w:val="28"/>
          <w:szCs w:val="28"/>
        </w:rPr>
        <w:t> ,</w:t>
      </w:r>
      <w:proofErr w:type="gramEnd"/>
      <w:r w:rsidRPr="00794F2B">
        <w:rPr>
          <w:rFonts w:ascii="Times New Roman" w:eastAsia="Times New Roman" w:hAnsi="Times New Roman" w:cs="Times New Roman"/>
          <w:iCs/>
          <w:sz w:val="28"/>
          <w:szCs w:val="28"/>
        </w:rPr>
        <w:t xml:space="preserve"> инвалиды </w:t>
      </w:r>
      <w:r w:rsidR="000D5D1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794F2B">
        <w:rPr>
          <w:rFonts w:ascii="Times New Roman" w:eastAsia="Times New Roman" w:hAnsi="Times New Roman" w:cs="Times New Roman"/>
          <w:iCs/>
          <w:sz w:val="28"/>
          <w:szCs w:val="28"/>
        </w:rPr>
        <w:t>I и II групп, которым, согласно заключения учреждения медико-социально-экспертной комиссии об установлении инвалидности и индивидуальной программой реабилитации инвалидов, не противопоказано обучение в Техникуме.</w:t>
      </w:r>
    </w:p>
    <w:p w:rsidR="009D2131" w:rsidRPr="009D2131" w:rsidRDefault="009D2131" w:rsidP="009D2131">
      <w:pPr>
        <w:pStyle w:val="1"/>
        <w:shd w:val="clear" w:color="auto" w:fill="auto"/>
        <w:spacing w:after="180" w:line="264" w:lineRule="auto"/>
        <w:ind w:firstLine="580"/>
        <w:jc w:val="both"/>
        <w:rPr>
          <w:sz w:val="28"/>
          <w:szCs w:val="28"/>
        </w:rPr>
      </w:pPr>
      <w:r w:rsidRPr="009D2131">
        <w:rPr>
          <w:b/>
          <w:color w:val="000000"/>
          <w:sz w:val="28"/>
          <w:szCs w:val="28"/>
          <w:lang w:bidi="ru-RU"/>
        </w:rPr>
        <w:t>Нормативно-правовая база методического сопровождения инклюзивного образования в системе среднего профессионального образования</w:t>
      </w:r>
      <w:proofErr w:type="gramStart"/>
      <w:r w:rsidRPr="009D2131">
        <w:rPr>
          <w:color w:val="000000"/>
          <w:sz w:val="28"/>
          <w:szCs w:val="28"/>
          <w:lang w:bidi="ru-RU"/>
        </w:rPr>
        <w:t xml:space="preserve"> :</w:t>
      </w:r>
      <w:proofErr w:type="gramEnd"/>
    </w:p>
    <w:p w:rsidR="009D2131" w:rsidRPr="009D2131" w:rsidRDefault="009D2131" w:rsidP="009D2131">
      <w:pPr>
        <w:pStyle w:val="1"/>
        <w:numPr>
          <w:ilvl w:val="0"/>
          <w:numId w:val="5"/>
        </w:numPr>
        <w:shd w:val="clear" w:color="auto" w:fill="auto"/>
        <w:tabs>
          <w:tab w:val="left" w:pos="991"/>
        </w:tabs>
        <w:spacing w:line="240" w:lineRule="auto"/>
        <w:ind w:firstLine="580"/>
        <w:jc w:val="both"/>
        <w:rPr>
          <w:sz w:val="28"/>
          <w:szCs w:val="28"/>
        </w:rPr>
      </w:pPr>
      <w:r w:rsidRPr="009D2131">
        <w:rPr>
          <w:color w:val="000000"/>
          <w:sz w:val="28"/>
          <w:szCs w:val="28"/>
          <w:lang w:bidi="ru-RU"/>
        </w:rPr>
        <w:t>Конвенцию о правах инвалидов (</w:t>
      </w:r>
      <w:proofErr w:type="gramStart"/>
      <w:r w:rsidRPr="009D2131">
        <w:rPr>
          <w:color w:val="000000"/>
          <w:sz w:val="28"/>
          <w:szCs w:val="28"/>
          <w:lang w:bidi="ru-RU"/>
        </w:rPr>
        <w:t>принята</w:t>
      </w:r>
      <w:proofErr w:type="gramEnd"/>
      <w:r w:rsidRPr="009D2131">
        <w:rPr>
          <w:color w:val="000000"/>
          <w:sz w:val="28"/>
          <w:szCs w:val="28"/>
          <w:lang w:bidi="ru-RU"/>
        </w:rPr>
        <w:t xml:space="preserve"> резолюцией 61/106 Генеральной Ассамблеи от 13 декабря 2006 года);</w:t>
      </w:r>
    </w:p>
    <w:p w:rsidR="009D2131" w:rsidRPr="009D2131" w:rsidRDefault="009D2131" w:rsidP="009D2131">
      <w:pPr>
        <w:pStyle w:val="1"/>
        <w:numPr>
          <w:ilvl w:val="0"/>
          <w:numId w:val="5"/>
        </w:numPr>
        <w:shd w:val="clear" w:color="auto" w:fill="auto"/>
        <w:tabs>
          <w:tab w:val="left" w:pos="991"/>
        </w:tabs>
        <w:spacing w:line="240" w:lineRule="auto"/>
        <w:ind w:firstLine="580"/>
        <w:jc w:val="both"/>
        <w:rPr>
          <w:sz w:val="28"/>
          <w:szCs w:val="28"/>
        </w:rPr>
      </w:pPr>
      <w:r w:rsidRPr="009D2131">
        <w:rPr>
          <w:color w:val="000000"/>
          <w:sz w:val="28"/>
          <w:szCs w:val="28"/>
          <w:lang w:bidi="ru-RU"/>
        </w:rPr>
        <w:t>Федеральный закон от 3 мая 2012 г. № 46-ФЗ «О ратификации конвенции о правах инвалидов»;</w:t>
      </w:r>
    </w:p>
    <w:p w:rsidR="009D2131" w:rsidRPr="009D2131" w:rsidRDefault="009D2131" w:rsidP="009D2131">
      <w:pPr>
        <w:pStyle w:val="1"/>
        <w:numPr>
          <w:ilvl w:val="0"/>
          <w:numId w:val="5"/>
        </w:numPr>
        <w:shd w:val="clear" w:color="auto" w:fill="auto"/>
        <w:tabs>
          <w:tab w:val="left" w:pos="991"/>
        </w:tabs>
        <w:spacing w:line="240" w:lineRule="auto"/>
        <w:ind w:firstLine="580"/>
        <w:jc w:val="both"/>
        <w:rPr>
          <w:sz w:val="28"/>
          <w:szCs w:val="28"/>
        </w:rPr>
      </w:pPr>
      <w:r w:rsidRPr="009D2131">
        <w:rPr>
          <w:color w:val="000000"/>
          <w:sz w:val="28"/>
          <w:szCs w:val="28"/>
          <w:lang w:bidi="ru-RU"/>
        </w:rPr>
        <w:t>Федеральный закон от 24 ноября 1995 г. № 181-ФЗ «О социальной защите инвалидов в Российской Федерации» (с изменениями и дополнениями от 07.03.2018 г.);</w:t>
      </w:r>
    </w:p>
    <w:p w:rsidR="009D2131" w:rsidRPr="009D2131" w:rsidRDefault="009D2131" w:rsidP="009D2131">
      <w:pPr>
        <w:pStyle w:val="1"/>
        <w:numPr>
          <w:ilvl w:val="0"/>
          <w:numId w:val="5"/>
        </w:numPr>
        <w:shd w:val="clear" w:color="auto" w:fill="auto"/>
        <w:tabs>
          <w:tab w:val="left" w:pos="991"/>
        </w:tabs>
        <w:spacing w:line="240" w:lineRule="auto"/>
        <w:ind w:firstLine="580"/>
        <w:jc w:val="both"/>
        <w:rPr>
          <w:sz w:val="28"/>
          <w:szCs w:val="28"/>
        </w:rPr>
      </w:pPr>
      <w:r w:rsidRPr="009D2131">
        <w:rPr>
          <w:color w:val="000000"/>
          <w:sz w:val="28"/>
          <w:szCs w:val="28"/>
          <w:lang w:bidi="ru-RU"/>
        </w:rPr>
        <w:t>Федеральный закон от 29 декабря 2012 № 273-ФЗ "Об образовании в Российской Федерации" (в ред. от 07.03.2018);</w:t>
      </w:r>
    </w:p>
    <w:p w:rsidR="009D2131" w:rsidRPr="009D2131" w:rsidRDefault="009D2131" w:rsidP="009D2131">
      <w:pPr>
        <w:pStyle w:val="1"/>
        <w:numPr>
          <w:ilvl w:val="0"/>
          <w:numId w:val="5"/>
        </w:numPr>
        <w:shd w:val="clear" w:color="auto" w:fill="auto"/>
        <w:tabs>
          <w:tab w:val="left" w:pos="991"/>
        </w:tabs>
        <w:spacing w:line="240" w:lineRule="auto"/>
        <w:ind w:firstLine="580"/>
        <w:jc w:val="both"/>
        <w:rPr>
          <w:sz w:val="28"/>
          <w:szCs w:val="28"/>
        </w:rPr>
      </w:pPr>
      <w:r w:rsidRPr="009D2131">
        <w:rPr>
          <w:color w:val="000000"/>
          <w:sz w:val="28"/>
          <w:szCs w:val="28"/>
          <w:lang w:bidi="ru-RU"/>
        </w:rPr>
        <w:t>Указ Президента Российской Федерации от 7 мая 2012 г. № 597 «О мероприятиях по реализации государственной социальной политики»;</w:t>
      </w:r>
    </w:p>
    <w:p w:rsidR="009D2131" w:rsidRPr="009D2131" w:rsidRDefault="009D2131" w:rsidP="009D2131">
      <w:pPr>
        <w:pStyle w:val="1"/>
        <w:numPr>
          <w:ilvl w:val="0"/>
          <w:numId w:val="5"/>
        </w:numPr>
        <w:shd w:val="clear" w:color="auto" w:fill="auto"/>
        <w:tabs>
          <w:tab w:val="left" w:pos="991"/>
        </w:tabs>
        <w:spacing w:line="240" w:lineRule="auto"/>
        <w:ind w:firstLine="580"/>
        <w:jc w:val="both"/>
        <w:rPr>
          <w:sz w:val="28"/>
          <w:szCs w:val="28"/>
        </w:rPr>
      </w:pPr>
      <w:r w:rsidRPr="009D2131">
        <w:rPr>
          <w:color w:val="000000"/>
          <w:sz w:val="28"/>
          <w:szCs w:val="28"/>
          <w:lang w:bidi="ru-RU"/>
        </w:rPr>
        <w:t>Указ Президента Российской Федерации от 7 мая 2012 г. № 599 «О мерах по реализации государственной политики в области образования и науки»;</w:t>
      </w:r>
    </w:p>
    <w:p w:rsidR="009D2131" w:rsidRPr="009D2131" w:rsidRDefault="009D2131" w:rsidP="009D2131">
      <w:pPr>
        <w:pStyle w:val="1"/>
        <w:numPr>
          <w:ilvl w:val="0"/>
          <w:numId w:val="5"/>
        </w:numPr>
        <w:shd w:val="clear" w:color="auto" w:fill="auto"/>
        <w:tabs>
          <w:tab w:val="left" w:pos="991"/>
        </w:tabs>
        <w:spacing w:line="240" w:lineRule="auto"/>
        <w:ind w:firstLine="580"/>
        <w:jc w:val="both"/>
        <w:rPr>
          <w:sz w:val="28"/>
          <w:szCs w:val="28"/>
        </w:rPr>
      </w:pPr>
      <w:r w:rsidRPr="009D2131">
        <w:rPr>
          <w:color w:val="000000"/>
          <w:sz w:val="28"/>
          <w:szCs w:val="28"/>
          <w:lang w:bidi="ru-RU"/>
        </w:rPr>
        <w:t>Постановление Правительства Российской Федерации от 19 апреля 2016 г. № 328 «О внесении изменений в государственную программу Российской Федерации "Доступная среда" на 2011 - 2020 годы» (с изменениями и дополнениями от 01.02.2018 г.);</w:t>
      </w:r>
    </w:p>
    <w:p w:rsidR="009D2131" w:rsidRPr="009D2131" w:rsidRDefault="009D2131" w:rsidP="009D2131">
      <w:pPr>
        <w:pStyle w:val="1"/>
        <w:numPr>
          <w:ilvl w:val="0"/>
          <w:numId w:val="5"/>
        </w:numPr>
        <w:shd w:val="clear" w:color="auto" w:fill="auto"/>
        <w:tabs>
          <w:tab w:val="left" w:pos="991"/>
        </w:tabs>
        <w:spacing w:line="240" w:lineRule="auto"/>
        <w:ind w:firstLine="580"/>
        <w:jc w:val="both"/>
        <w:rPr>
          <w:sz w:val="28"/>
          <w:szCs w:val="28"/>
        </w:rPr>
      </w:pPr>
      <w:r w:rsidRPr="009D2131">
        <w:rPr>
          <w:color w:val="000000"/>
          <w:sz w:val="28"/>
          <w:szCs w:val="28"/>
          <w:lang w:bidi="ru-RU"/>
        </w:rPr>
        <w:t>Постановление Правительства Российской Федерации от 14 августа 2013 г. № 697 «Об утверждении перечня специальностей и направлений подготовки при приеме на обучение,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специальности»;</w:t>
      </w:r>
    </w:p>
    <w:p w:rsidR="009D2131" w:rsidRPr="009D2131" w:rsidRDefault="009D2131" w:rsidP="009D2131">
      <w:pPr>
        <w:pStyle w:val="1"/>
        <w:numPr>
          <w:ilvl w:val="0"/>
          <w:numId w:val="5"/>
        </w:numPr>
        <w:shd w:val="clear" w:color="auto" w:fill="auto"/>
        <w:tabs>
          <w:tab w:val="left" w:pos="991"/>
        </w:tabs>
        <w:spacing w:line="240" w:lineRule="auto"/>
        <w:ind w:firstLine="580"/>
        <w:jc w:val="both"/>
        <w:rPr>
          <w:sz w:val="28"/>
          <w:szCs w:val="28"/>
        </w:rPr>
      </w:pPr>
      <w:r w:rsidRPr="009D2131">
        <w:rPr>
          <w:color w:val="000000"/>
          <w:sz w:val="28"/>
          <w:szCs w:val="28"/>
          <w:lang w:bidi="ru-RU"/>
        </w:rPr>
        <w:t xml:space="preserve">Распоряжение Правительства Российской Федерации от 26 декабря 2017 года </w:t>
      </w:r>
      <w:r w:rsidRPr="009D2131">
        <w:rPr>
          <w:color w:val="000000"/>
          <w:sz w:val="28"/>
          <w:szCs w:val="28"/>
          <w:lang w:val="en-US" w:eastAsia="en-US" w:bidi="en-US"/>
        </w:rPr>
        <w:t>N</w:t>
      </w:r>
      <w:r w:rsidRPr="009D2131">
        <w:rPr>
          <w:color w:val="000000"/>
          <w:sz w:val="28"/>
          <w:szCs w:val="28"/>
          <w:lang w:eastAsia="en-US" w:bidi="en-US"/>
        </w:rPr>
        <w:t xml:space="preserve"> </w:t>
      </w:r>
      <w:r w:rsidRPr="009D2131">
        <w:rPr>
          <w:color w:val="000000"/>
          <w:sz w:val="28"/>
          <w:szCs w:val="28"/>
          <w:lang w:bidi="ru-RU"/>
        </w:rPr>
        <w:t>1642</w:t>
      </w:r>
      <w:proofErr w:type="gramStart"/>
      <w:r w:rsidRPr="009D2131">
        <w:rPr>
          <w:color w:val="000000"/>
          <w:sz w:val="28"/>
          <w:szCs w:val="28"/>
          <w:lang w:bidi="ru-RU"/>
        </w:rPr>
        <w:t xml:space="preserve"> О</w:t>
      </w:r>
      <w:proofErr w:type="gramEnd"/>
      <w:r w:rsidRPr="009D2131">
        <w:rPr>
          <w:color w:val="000000"/>
          <w:sz w:val="28"/>
          <w:szCs w:val="28"/>
          <w:lang w:bidi="ru-RU"/>
        </w:rPr>
        <w:t>б утверждении государственной программы Российской Федерации "Развитие образования" (с изменениями на 26 апреля 2018 года);</w:t>
      </w:r>
    </w:p>
    <w:p w:rsidR="009D2131" w:rsidRPr="009D2131" w:rsidRDefault="009D2131" w:rsidP="009D2131">
      <w:pPr>
        <w:pStyle w:val="1"/>
        <w:numPr>
          <w:ilvl w:val="0"/>
          <w:numId w:val="5"/>
        </w:numPr>
        <w:shd w:val="clear" w:color="auto" w:fill="auto"/>
        <w:tabs>
          <w:tab w:val="left" w:pos="991"/>
        </w:tabs>
        <w:spacing w:line="240" w:lineRule="auto"/>
        <w:ind w:firstLine="580"/>
        <w:jc w:val="both"/>
        <w:rPr>
          <w:sz w:val="28"/>
          <w:szCs w:val="28"/>
        </w:rPr>
      </w:pPr>
      <w:r w:rsidRPr="009D2131">
        <w:rPr>
          <w:color w:val="000000"/>
          <w:sz w:val="28"/>
          <w:szCs w:val="28"/>
          <w:lang w:bidi="ru-RU"/>
        </w:rPr>
        <w:t>Распоряжение Правительства РФ от 17 ноября 2008 года №1662-р «О Концепции долгосрочного социально-экономического развития Российской Федерации на период до 2020 года» (в ред. от 10.02.2017);</w:t>
      </w:r>
    </w:p>
    <w:p w:rsidR="009D2131" w:rsidRPr="009D2131" w:rsidRDefault="009D2131" w:rsidP="009D2131">
      <w:pPr>
        <w:pStyle w:val="1"/>
        <w:numPr>
          <w:ilvl w:val="0"/>
          <w:numId w:val="5"/>
        </w:numPr>
        <w:shd w:val="clear" w:color="auto" w:fill="auto"/>
        <w:tabs>
          <w:tab w:val="left" w:pos="988"/>
        </w:tabs>
        <w:spacing w:line="240" w:lineRule="auto"/>
        <w:ind w:firstLine="580"/>
        <w:jc w:val="both"/>
        <w:rPr>
          <w:sz w:val="28"/>
          <w:szCs w:val="28"/>
        </w:rPr>
      </w:pPr>
      <w:r w:rsidRPr="009D2131">
        <w:rPr>
          <w:color w:val="000000"/>
          <w:sz w:val="28"/>
          <w:szCs w:val="28"/>
          <w:lang w:bidi="ru-RU"/>
        </w:rPr>
        <w:t xml:space="preserve">Приказ Министерства образования и науки Российской Федерации от 9 ноября 2015 г.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 (в ред. Приказа </w:t>
      </w:r>
      <w:proofErr w:type="spellStart"/>
      <w:r w:rsidRPr="009D2131">
        <w:rPr>
          <w:color w:val="000000"/>
          <w:sz w:val="28"/>
          <w:szCs w:val="28"/>
          <w:lang w:bidi="ru-RU"/>
        </w:rPr>
        <w:t>Минобрнауки</w:t>
      </w:r>
      <w:proofErr w:type="spellEnd"/>
      <w:r w:rsidRPr="009D2131">
        <w:rPr>
          <w:color w:val="000000"/>
          <w:sz w:val="28"/>
          <w:szCs w:val="28"/>
          <w:lang w:bidi="ru-RU"/>
        </w:rPr>
        <w:t xml:space="preserve"> России от 18.08.2016 № 1065);</w:t>
      </w:r>
    </w:p>
    <w:p w:rsidR="009D2131" w:rsidRPr="009D2131" w:rsidRDefault="009D2131" w:rsidP="009D2131">
      <w:pPr>
        <w:pStyle w:val="1"/>
        <w:numPr>
          <w:ilvl w:val="0"/>
          <w:numId w:val="5"/>
        </w:numPr>
        <w:shd w:val="clear" w:color="auto" w:fill="auto"/>
        <w:tabs>
          <w:tab w:val="left" w:pos="988"/>
        </w:tabs>
        <w:spacing w:line="240" w:lineRule="auto"/>
        <w:ind w:firstLine="580"/>
        <w:jc w:val="both"/>
        <w:rPr>
          <w:sz w:val="28"/>
          <w:szCs w:val="28"/>
        </w:rPr>
      </w:pPr>
      <w:r w:rsidRPr="009D2131">
        <w:rPr>
          <w:color w:val="000000"/>
          <w:sz w:val="28"/>
          <w:szCs w:val="28"/>
          <w:lang w:bidi="ru-RU"/>
        </w:rPr>
        <w:lastRenderedPageBreak/>
        <w:t xml:space="preserve">Приказ Министерства образования и науки Российской Федерации от 23 января 2014 г. № 36 «Об утверждении Порядка приема на </w:t>
      </w:r>
      <w:proofErr w:type="gramStart"/>
      <w:r w:rsidRPr="009D2131">
        <w:rPr>
          <w:color w:val="000000"/>
          <w:sz w:val="28"/>
          <w:szCs w:val="28"/>
          <w:lang w:bidi="ru-RU"/>
        </w:rPr>
        <w:t>обучение по</w:t>
      </w:r>
      <w:proofErr w:type="gramEnd"/>
      <w:r w:rsidRPr="009D2131">
        <w:rPr>
          <w:color w:val="000000"/>
          <w:sz w:val="28"/>
          <w:szCs w:val="28"/>
          <w:lang w:bidi="ru-RU"/>
        </w:rPr>
        <w:t xml:space="preserve"> образовательным программам среднего профессионального образо</w:t>
      </w:r>
      <w:r w:rsidR="005A48A7">
        <w:rPr>
          <w:color w:val="000000"/>
          <w:sz w:val="28"/>
          <w:szCs w:val="28"/>
          <w:lang w:bidi="ru-RU"/>
        </w:rPr>
        <w:t>вания»</w:t>
      </w:r>
      <w:r w:rsidRPr="009D2131">
        <w:rPr>
          <w:color w:val="000000"/>
          <w:sz w:val="28"/>
          <w:szCs w:val="28"/>
          <w:lang w:bidi="ru-RU"/>
        </w:rPr>
        <w:t>;</w:t>
      </w:r>
    </w:p>
    <w:p w:rsidR="009D2131" w:rsidRPr="009D2131" w:rsidRDefault="009D2131" w:rsidP="009D2131">
      <w:pPr>
        <w:pStyle w:val="1"/>
        <w:numPr>
          <w:ilvl w:val="0"/>
          <w:numId w:val="5"/>
        </w:numPr>
        <w:shd w:val="clear" w:color="auto" w:fill="auto"/>
        <w:tabs>
          <w:tab w:val="left" w:pos="988"/>
        </w:tabs>
        <w:spacing w:line="240" w:lineRule="auto"/>
        <w:ind w:firstLine="580"/>
        <w:jc w:val="both"/>
        <w:rPr>
          <w:sz w:val="28"/>
          <w:szCs w:val="28"/>
        </w:rPr>
      </w:pPr>
      <w:r w:rsidRPr="009D2131">
        <w:rPr>
          <w:color w:val="000000"/>
          <w:sz w:val="28"/>
          <w:szCs w:val="28"/>
          <w:lang w:bidi="ru-RU"/>
        </w:rPr>
        <w:t>Приказ Министерства образования и науки Российской Федерации от 20 января 2014 г. № 22 «Об утверждении перечней профессий и специальностей среднего профессионального образования,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технологий» (с изменениями на 10 декабря 2014 года);</w:t>
      </w:r>
    </w:p>
    <w:p w:rsidR="009D2131" w:rsidRPr="009D2131" w:rsidRDefault="009D2131" w:rsidP="009D2131">
      <w:pPr>
        <w:pStyle w:val="1"/>
        <w:numPr>
          <w:ilvl w:val="0"/>
          <w:numId w:val="5"/>
        </w:numPr>
        <w:shd w:val="clear" w:color="auto" w:fill="auto"/>
        <w:tabs>
          <w:tab w:val="left" w:pos="988"/>
        </w:tabs>
        <w:spacing w:line="240" w:lineRule="auto"/>
        <w:ind w:firstLine="580"/>
        <w:jc w:val="both"/>
        <w:rPr>
          <w:sz w:val="28"/>
          <w:szCs w:val="28"/>
        </w:rPr>
      </w:pPr>
      <w:r w:rsidRPr="009D2131">
        <w:rPr>
          <w:color w:val="000000"/>
          <w:sz w:val="28"/>
          <w:szCs w:val="28"/>
          <w:lang w:bidi="ru-RU"/>
        </w:rPr>
        <w:t xml:space="preserve">Приказ Министерства образования и науки РФ от 23 августа 2017 г. </w:t>
      </w:r>
      <w:r w:rsidRPr="009D2131">
        <w:rPr>
          <w:color w:val="000000"/>
          <w:sz w:val="28"/>
          <w:szCs w:val="28"/>
          <w:lang w:val="en-US" w:eastAsia="en-US" w:bidi="en-US"/>
        </w:rPr>
        <w:t>N</w:t>
      </w:r>
      <w:r w:rsidRPr="009D2131">
        <w:rPr>
          <w:color w:val="000000"/>
          <w:sz w:val="28"/>
          <w:szCs w:val="28"/>
          <w:lang w:eastAsia="en-US" w:bidi="en-US"/>
        </w:rPr>
        <w:t xml:space="preserve"> </w:t>
      </w:r>
      <w:r w:rsidRPr="009D2131">
        <w:rPr>
          <w:color w:val="000000"/>
          <w:sz w:val="28"/>
          <w:szCs w:val="28"/>
          <w:lang w:bidi="ru-RU"/>
        </w:rPr>
        <w:t>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программ";</w:t>
      </w:r>
    </w:p>
    <w:p w:rsidR="009D2131" w:rsidRPr="009D2131" w:rsidRDefault="009D2131" w:rsidP="009D2131">
      <w:pPr>
        <w:pStyle w:val="1"/>
        <w:numPr>
          <w:ilvl w:val="0"/>
          <w:numId w:val="5"/>
        </w:numPr>
        <w:shd w:val="clear" w:color="auto" w:fill="auto"/>
        <w:tabs>
          <w:tab w:val="left" w:pos="988"/>
        </w:tabs>
        <w:spacing w:line="240" w:lineRule="auto"/>
        <w:ind w:firstLine="580"/>
        <w:jc w:val="both"/>
        <w:rPr>
          <w:sz w:val="28"/>
          <w:szCs w:val="28"/>
        </w:rPr>
      </w:pPr>
      <w:r w:rsidRPr="009D2131">
        <w:rPr>
          <w:color w:val="000000"/>
          <w:sz w:val="28"/>
          <w:szCs w:val="28"/>
          <w:lang w:bidi="ru-RU"/>
        </w:rPr>
        <w:t>Приказ Министерства образования и науки Российской Федерации от 29 октября 2013 г. № 1199 «Об утверждении перечней профессий и специальностей среднего профессионального образования» (с изменениями на 25 ноября 2016 года);</w:t>
      </w:r>
    </w:p>
    <w:p w:rsidR="009D2131" w:rsidRPr="009D2131" w:rsidRDefault="009D2131" w:rsidP="009D2131">
      <w:pPr>
        <w:pStyle w:val="1"/>
        <w:numPr>
          <w:ilvl w:val="0"/>
          <w:numId w:val="5"/>
        </w:numPr>
        <w:shd w:val="clear" w:color="auto" w:fill="auto"/>
        <w:tabs>
          <w:tab w:val="left" w:pos="988"/>
        </w:tabs>
        <w:spacing w:line="240" w:lineRule="auto"/>
        <w:ind w:firstLine="580"/>
        <w:jc w:val="both"/>
        <w:rPr>
          <w:sz w:val="28"/>
          <w:szCs w:val="28"/>
        </w:rPr>
      </w:pPr>
      <w:r w:rsidRPr="009D2131">
        <w:rPr>
          <w:color w:val="000000"/>
          <w:sz w:val="28"/>
          <w:szCs w:val="28"/>
          <w:lang w:bidi="ru-RU"/>
        </w:rPr>
        <w:t>Приказ Министерства образования и науки Российской Федерации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 (с изменениями на 17 ноября 2017 года);</w:t>
      </w:r>
    </w:p>
    <w:p w:rsidR="009D2131" w:rsidRPr="009D2131" w:rsidRDefault="009D2131" w:rsidP="009D2131">
      <w:pPr>
        <w:pStyle w:val="1"/>
        <w:numPr>
          <w:ilvl w:val="0"/>
          <w:numId w:val="5"/>
        </w:numPr>
        <w:shd w:val="clear" w:color="auto" w:fill="auto"/>
        <w:tabs>
          <w:tab w:val="left" w:pos="988"/>
        </w:tabs>
        <w:spacing w:line="240" w:lineRule="auto"/>
        <w:ind w:firstLine="580"/>
        <w:jc w:val="both"/>
        <w:rPr>
          <w:sz w:val="28"/>
          <w:szCs w:val="28"/>
        </w:rPr>
      </w:pPr>
      <w:r w:rsidRPr="009D2131">
        <w:rPr>
          <w:color w:val="000000"/>
          <w:sz w:val="28"/>
          <w:szCs w:val="28"/>
          <w:lang w:bidi="ru-RU"/>
        </w:rPr>
        <w:t>Приказ Министерства образования и науки Российской Федерации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(с изменениями на 15 декабря 2014 года);</w:t>
      </w:r>
    </w:p>
    <w:p w:rsidR="009D2131" w:rsidRPr="009D2131" w:rsidRDefault="009D2131" w:rsidP="009D2131">
      <w:pPr>
        <w:pStyle w:val="1"/>
        <w:numPr>
          <w:ilvl w:val="0"/>
          <w:numId w:val="5"/>
        </w:numPr>
        <w:shd w:val="clear" w:color="auto" w:fill="auto"/>
        <w:tabs>
          <w:tab w:val="left" w:pos="988"/>
        </w:tabs>
        <w:spacing w:line="240" w:lineRule="auto"/>
        <w:ind w:firstLine="580"/>
        <w:jc w:val="both"/>
        <w:rPr>
          <w:sz w:val="28"/>
          <w:szCs w:val="28"/>
        </w:rPr>
      </w:pPr>
      <w:r w:rsidRPr="009D2131">
        <w:rPr>
          <w:color w:val="000000"/>
          <w:sz w:val="28"/>
          <w:szCs w:val="28"/>
          <w:lang w:bidi="ru-RU"/>
        </w:rPr>
        <w:t>Приказ Министерства образования и науки Российской Федерации от 18 апреля 2013 г. № 292 «Об утверждении Порядка организации и осуществления образовательной деятельности по основным программам профессионального обучения» (с изменениями на 27 октября 2015 года);</w:t>
      </w:r>
    </w:p>
    <w:p w:rsidR="009D2131" w:rsidRPr="009D2131" w:rsidRDefault="009D2131" w:rsidP="009D2131">
      <w:pPr>
        <w:pStyle w:val="1"/>
        <w:numPr>
          <w:ilvl w:val="0"/>
          <w:numId w:val="5"/>
        </w:numPr>
        <w:shd w:val="clear" w:color="auto" w:fill="auto"/>
        <w:tabs>
          <w:tab w:val="left" w:pos="988"/>
        </w:tabs>
        <w:spacing w:line="240" w:lineRule="auto"/>
        <w:ind w:firstLine="580"/>
        <w:jc w:val="both"/>
        <w:rPr>
          <w:sz w:val="28"/>
          <w:szCs w:val="28"/>
        </w:rPr>
      </w:pPr>
      <w:r w:rsidRPr="009D2131">
        <w:rPr>
          <w:color w:val="000000"/>
          <w:sz w:val="28"/>
          <w:szCs w:val="28"/>
          <w:lang w:bidi="ru-RU"/>
        </w:rPr>
        <w:t xml:space="preserve">Приказ Министерства труда и социальной защиты РФ от 13 июня 2017 г. </w:t>
      </w:r>
      <w:r w:rsidRPr="009D2131">
        <w:rPr>
          <w:color w:val="000000"/>
          <w:sz w:val="28"/>
          <w:szCs w:val="28"/>
          <w:lang w:val="en-US" w:eastAsia="en-US" w:bidi="en-US"/>
        </w:rPr>
        <w:t>N</w:t>
      </w:r>
      <w:r w:rsidRPr="009D2131">
        <w:rPr>
          <w:color w:val="000000"/>
          <w:sz w:val="28"/>
          <w:szCs w:val="28"/>
          <w:lang w:eastAsia="en-US" w:bidi="en-US"/>
        </w:rPr>
        <w:t xml:space="preserve"> </w:t>
      </w:r>
      <w:r w:rsidRPr="009D2131">
        <w:rPr>
          <w:color w:val="000000"/>
          <w:sz w:val="28"/>
          <w:szCs w:val="28"/>
          <w:lang w:bidi="ru-RU"/>
        </w:rPr>
        <w:t xml:space="preserve">486н "Об утверждении Порядка разработки и реализации индивидуальной программы реабилитации или </w:t>
      </w:r>
      <w:proofErr w:type="spellStart"/>
      <w:r w:rsidRPr="009D2131">
        <w:rPr>
          <w:color w:val="000000"/>
          <w:sz w:val="28"/>
          <w:szCs w:val="28"/>
          <w:lang w:bidi="ru-RU"/>
        </w:rPr>
        <w:t>абилитации</w:t>
      </w:r>
      <w:proofErr w:type="spellEnd"/>
      <w:r w:rsidRPr="009D2131">
        <w:rPr>
          <w:color w:val="000000"/>
          <w:sz w:val="28"/>
          <w:szCs w:val="28"/>
          <w:lang w:bidi="ru-RU"/>
        </w:rPr>
        <w:t xml:space="preserve"> инвалида, индивидуальной программы реабилитации или </w:t>
      </w:r>
      <w:proofErr w:type="spellStart"/>
      <w:r w:rsidRPr="009D2131">
        <w:rPr>
          <w:color w:val="000000"/>
          <w:sz w:val="28"/>
          <w:szCs w:val="28"/>
          <w:lang w:bidi="ru-RU"/>
        </w:rPr>
        <w:t>абилитации</w:t>
      </w:r>
      <w:proofErr w:type="spellEnd"/>
      <w:r w:rsidRPr="009D2131">
        <w:rPr>
          <w:color w:val="000000"/>
          <w:sz w:val="28"/>
          <w:szCs w:val="28"/>
          <w:lang w:bidi="ru-RU"/>
        </w:rPr>
        <w:t xml:space="preserve"> ребенка-инвалида, выдаваемых федеральными государственными учреждениями медико-социальной экспертизы, и их форм";</w:t>
      </w:r>
    </w:p>
    <w:p w:rsidR="009D2131" w:rsidRPr="009D2131" w:rsidRDefault="009D2131" w:rsidP="009D2131">
      <w:pPr>
        <w:pStyle w:val="1"/>
        <w:numPr>
          <w:ilvl w:val="0"/>
          <w:numId w:val="5"/>
        </w:numPr>
        <w:shd w:val="clear" w:color="auto" w:fill="auto"/>
        <w:tabs>
          <w:tab w:val="left" w:pos="990"/>
        </w:tabs>
        <w:spacing w:line="240" w:lineRule="auto"/>
        <w:ind w:firstLine="580"/>
        <w:jc w:val="both"/>
        <w:rPr>
          <w:sz w:val="28"/>
          <w:szCs w:val="28"/>
        </w:rPr>
      </w:pPr>
      <w:r w:rsidRPr="009D2131">
        <w:rPr>
          <w:color w:val="000000"/>
          <w:sz w:val="28"/>
          <w:szCs w:val="28"/>
          <w:lang w:bidi="ru-RU"/>
        </w:rPr>
        <w:t>Письмо Министерства образования и науки Российской Федерации от 22 апреля 2015 г. № 06-443 «О направлении Методических рекомендаций по разработке и реализации адаптированных образовательных программ среднего профессионального образования»;</w:t>
      </w:r>
    </w:p>
    <w:p w:rsidR="009D2131" w:rsidRPr="009D2131" w:rsidRDefault="009D2131" w:rsidP="009D2131">
      <w:pPr>
        <w:pStyle w:val="1"/>
        <w:numPr>
          <w:ilvl w:val="0"/>
          <w:numId w:val="5"/>
        </w:numPr>
        <w:shd w:val="clear" w:color="auto" w:fill="auto"/>
        <w:tabs>
          <w:tab w:val="left" w:pos="990"/>
        </w:tabs>
        <w:spacing w:line="240" w:lineRule="auto"/>
        <w:ind w:firstLine="580"/>
        <w:jc w:val="both"/>
        <w:rPr>
          <w:sz w:val="28"/>
          <w:szCs w:val="28"/>
        </w:rPr>
      </w:pPr>
      <w:r w:rsidRPr="009D2131">
        <w:rPr>
          <w:color w:val="000000"/>
          <w:sz w:val="28"/>
          <w:szCs w:val="28"/>
          <w:lang w:bidi="ru-RU"/>
        </w:rPr>
        <w:t xml:space="preserve">Письмо Министерства образования и науки Российской Федерации от 18 марта 2014 г. № 06-281 «О направлении Требований (вместе с "Требованиями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организациях, в том числе оснащенности образовательного процесса», утв. </w:t>
      </w:r>
      <w:proofErr w:type="spellStart"/>
      <w:r w:rsidRPr="009D2131">
        <w:rPr>
          <w:color w:val="000000"/>
          <w:sz w:val="28"/>
          <w:szCs w:val="28"/>
          <w:lang w:bidi="ru-RU"/>
        </w:rPr>
        <w:t>Минобрнауки</w:t>
      </w:r>
      <w:proofErr w:type="spellEnd"/>
      <w:r w:rsidRPr="009D2131">
        <w:rPr>
          <w:color w:val="000000"/>
          <w:sz w:val="28"/>
          <w:szCs w:val="28"/>
          <w:lang w:bidi="ru-RU"/>
        </w:rPr>
        <w:t xml:space="preserve"> России 26.12.2013 № 06- 2412вн)»;</w:t>
      </w:r>
    </w:p>
    <w:p w:rsidR="000D5D14" w:rsidRPr="000D5D14" w:rsidRDefault="009D2131" w:rsidP="009D2131">
      <w:pPr>
        <w:pStyle w:val="1"/>
        <w:numPr>
          <w:ilvl w:val="0"/>
          <w:numId w:val="5"/>
        </w:numPr>
        <w:shd w:val="clear" w:color="auto" w:fill="auto"/>
        <w:tabs>
          <w:tab w:val="left" w:pos="990"/>
        </w:tabs>
        <w:spacing w:line="240" w:lineRule="auto"/>
        <w:ind w:firstLine="580"/>
        <w:jc w:val="both"/>
        <w:rPr>
          <w:sz w:val="28"/>
          <w:szCs w:val="28"/>
        </w:rPr>
      </w:pPr>
      <w:r w:rsidRPr="009D2131">
        <w:rPr>
          <w:color w:val="000000"/>
          <w:sz w:val="28"/>
          <w:szCs w:val="28"/>
          <w:lang w:bidi="ru-RU"/>
        </w:rPr>
        <w:t xml:space="preserve">Письмо Федеральной службы по надзору в сфере образования и науки от </w:t>
      </w:r>
      <w:r w:rsidRPr="009D2131">
        <w:rPr>
          <w:color w:val="000000"/>
          <w:sz w:val="28"/>
          <w:szCs w:val="28"/>
          <w:lang w:bidi="ru-RU"/>
        </w:rPr>
        <w:lastRenderedPageBreak/>
        <w:t>16 апреля 2015 г. № 01-50-174/07-1968 «О приеме на обучение лиц с ограниченными возможностями здоровья»</w:t>
      </w:r>
    </w:p>
    <w:p w:rsidR="009D2131" w:rsidRPr="009D2131" w:rsidRDefault="000D5D14" w:rsidP="009D2131">
      <w:pPr>
        <w:pStyle w:val="1"/>
        <w:numPr>
          <w:ilvl w:val="0"/>
          <w:numId w:val="5"/>
        </w:numPr>
        <w:shd w:val="clear" w:color="auto" w:fill="auto"/>
        <w:tabs>
          <w:tab w:val="left" w:pos="990"/>
        </w:tabs>
        <w:spacing w:line="240" w:lineRule="auto"/>
        <w:ind w:firstLine="580"/>
        <w:jc w:val="both"/>
        <w:rPr>
          <w:sz w:val="28"/>
          <w:szCs w:val="28"/>
        </w:rPr>
      </w:pPr>
      <w:r w:rsidRPr="009D2131">
        <w:rPr>
          <w:color w:val="000000"/>
          <w:sz w:val="28"/>
          <w:szCs w:val="28"/>
          <w:lang w:bidi="ru-RU"/>
        </w:rPr>
        <w:t xml:space="preserve">Письмо </w:t>
      </w:r>
      <w:proofErr w:type="spellStart"/>
      <w:r w:rsidRPr="009D2131">
        <w:rPr>
          <w:color w:val="000000"/>
          <w:sz w:val="28"/>
          <w:szCs w:val="28"/>
          <w:lang w:bidi="ru-RU"/>
        </w:rPr>
        <w:t>Мин</w:t>
      </w:r>
      <w:r>
        <w:rPr>
          <w:color w:val="000000"/>
          <w:sz w:val="28"/>
          <w:szCs w:val="28"/>
          <w:lang w:bidi="ru-RU"/>
        </w:rPr>
        <w:t>просвещения</w:t>
      </w:r>
      <w:proofErr w:type="spellEnd"/>
      <w:r>
        <w:rPr>
          <w:color w:val="000000"/>
          <w:sz w:val="28"/>
          <w:szCs w:val="28"/>
          <w:lang w:bidi="ru-RU"/>
        </w:rPr>
        <w:t xml:space="preserve"> </w:t>
      </w:r>
      <w:r w:rsidRPr="009D2131">
        <w:rPr>
          <w:color w:val="000000"/>
          <w:sz w:val="28"/>
          <w:szCs w:val="28"/>
          <w:lang w:bidi="ru-RU"/>
        </w:rPr>
        <w:t>Росси</w:t>
      </w:r>
      <w:r>
        <w:rPr>
          <w:color w:val="000000"/>
          <w:sz w:val="28"/>
          <w:szCs w:val="28"/>
          <w:lang w:bidi="ru-RU"/>
        </w:rPr>
        <w:t xml:space="preserve">и от 11 ноября 2019 года </w:t>
      </w:r>
      <w:r w:rsidRPr="009D2131">
        <w:rPr>
          <w:color w:val="000000"/>
          <w:sz w:val="28"/>
          <w:szCs w:val="28"/>
          <w:lang w:bidi="ru-RU"/>
        </w:rPr>
        <w:t>г. № 0</w:t>
      </w:r>
      <w:r>
        <w:rPr>
          <w:color w:val="000000"/>
          <w:sz w:val="28"/>
          <w:szCs w:val="28"/>
          <w:lang w:bidi="ru-RU"/>
        </w:rPr>
        <w:t xml:space="preserve">5-108 «О профессиональном обучении лиц с различными формами умственной отсталости» (вместе с «Разъяснениями по вопросам организации профессионального обучения лиц с умственной отсталостью </w:t>
      </w:r>
      <w:proofErr w:type="gramStart"/>
      <w:r>
        <w:rPr>
          <w:color w:val="000000"/>
          <w:sz w:val="28"/>
          <w:szCs w:val="28"/>
          <w:lang w:bidi="ru-RU"/>
        </w:rPr>
        <w:t xml:space="preserve">( </w:t>
      </w:r>
      <w:proofErr w:type="gramEnd"/>
      <w:r>
        <w:rPr>
          <w:color w:val="000000"/>
          <w:sz w:val="28"/>
          <w:szCs w:val="28"/>
          <w:lang w:bidi="ru-RU"/>
        </w:rPr>
        <w:t>интеллектуальными нарушениями)»)</w:t>
      </w:r>
      <w:r w:rsidR="009D2131" w:rsidRPr="009D2131">
        <w:rPr>
          <w:color w:val="000000"/>
          <w:sz w:val="28"/>
          <w:szCs w:val="28"/>
          <w:lang w:bidi="ru-RU"/>
        </w:rPr>
        <w:t>.</w:t>
      </w:r>
    </w:p>
    <w:p w:rsidR="00662AD8" w:rsidRDefault="00794F2B" w:rsidP="007664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94F2B">
        <w:rPr>
          <w:rFonts w:ascii="Times New Roman" w:eastAsia="Times New Roman" w:hAnsi="Times New Roman" w:cs="Times New Roman"/>
          <w:iCs/>
          <w:sz w:val="28"/>
          <w:szCs w:val="28"/>
        </w:rPr>
        <w:t>Приём документов на  первый курс  производится</w:t>
      </w:r>
      <w:r w:rsidR="00662AD8">
        <w:rPr>
          <w:rFonts w:ascii="Times New Roman" w:eastAsia="Times New Roman" w:hAnsi="Times New Roman" w:cs="Times New Roman"/>
          <w:iCs/>
          <w:sz w:val="28"/>
          <w:szCs w:val="28"/>
        </w:rPr>
        <w:t xml:space="preserve"> приёмной комиссией </w:t>
      </w:r>
      <w:r w:rsidRPr="00794F2B">
        <w:rPr>
          <w:rFonts w:ascii="Times New Roman" w:eastAsia="Times New Roman" w:hAnsi="Times New Roman" w:cs="Times New Roman"/>
          <w:iCs/>
          <w:sz w:val="28"/>
          <w:szCs w:val="28"/>
        </w:rPr>
        <w:t xml:space="preserve"> на основании личного  письменного заявления</w:t>
      </w:r>
      <w:r w:rsidR="0076649D">
        <w:rPr>
          <w:rFonts w:ascii="Times New Roman" w:eastAsia="Times New Roman" w:hAnsi="Times New Roman" w:cs="Times New Roman"/>
          <w:iCs/>
          <w:sz w:val="28"/>
          <w:szCs w:val="28"/>
        </w:rPr>
        <w:t xml:space="preserve"> абитуриента</w:t>
      </w:r>
      <w:r w:rsidRPr="00794F2B">
        <w:rPr>
          <w:rFonts w:ascii="Times New Roman" w:eastAsia="Times New Roman" w:hAnsi="Times New Roman" w:cs="Times New Roman"/>
          <w:iCs/>
          <w:sz w:val="28"/>
          <w:szCs w:val="28"/>
        </w:rPr>
        <w:t xml:space="preserve">.  </w:t>
      </w:r>
    </w:p>
    <w:p w:rsidR="00662AD8" w:rsidRPr="00254A44" w:rsidRDefault="00662AD8" w:rsidP="009D21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4A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="006D0F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еречень документов для граждан </w:t>
      </w:r>
      <w:r w:rsidRPr="00254A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РФ:</w:t>
      </w:r>
    </w:p>
    <w:p w:rsidR="00662AD8" w:rsidRPr="00254A44" w:rsidRDefault="00662AD8" w:rsidP="00662A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4A44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 оригинал или ксерокопию документов, удостоверяющих его личность, гражданство;</w:t>
      </w:r>
    </w:p>
    <w:p w:rsidR="00662AD8" w:rsidRPr="00254A44" w:rsidRDefault="00662AD8" w:rsidP="00662A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4A44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 оригинал или ксерокопию документа об образовании</w:t>
      </w:r>
      <w:r w:rsidR="006D0F3B">
        <w:rPr>
          <w:rFonts w:ascii="Times New Roman" w:eastAsia="Times New Roman" w:hAnsi="Times New Roman" w:cs="Times New Roman"/>
          <w:color w:val="000000"/>
          <w:sz w:val="28"/>
          <w:szCs w:val="28"/>
        </w:rPr>
        <w:t>, свидетельство об обучении;</w:t>
      </w:r>
    </w:p>
    <w:p w:rsidR="00662AD8" w:rsidRPr="00254A44" w:rsidRDefault="00662AD8" w:rsidP="00662A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4A44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 4 фотографии размером 3x4;</w:t>
      </w:r>
    </w:p>
    <w:p w:rsidR="00662AD8" w:rsidRPr="00254A44" w:rsidRDefault="00662AD8" w:rsidP="00662A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4A44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 медицинская справка</w:t>
      </w:r>
      <w:r w:rsidR="006D0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086-У;</w:t>
      </w:r>
    </w:p>
    <w:p w:rsidR="00662AD8" w:rsidRPr="00254A44" w:rsidRDefault="00662AD8" w:rsidP="00662A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4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    </w:t>
      </w:r>
      <w:r w:rsidR="006D0F3B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дополнительные документы для учета индивидуальных достижений;</w:t>
      </w:r>
    </w:p>
    <w:p w:rsidR="00073366" w:rsidRPr="00073366" w:rsidRDefault="00073366" w:rsidP="00073366">
      <w:pPr>
        <w:pStyle w:val="a5"/>
        <w:shd w:val="clear" w:color="auto" w:fill="F5F5F5"/>
        <w:spacing w:before="0" w:beforeAutospacing="0" w:after="166" w:afterAutospacing="0" w:line="331" w:lineRule="atLeast"/>
        <w:jc w:val="both"/>
        <w:rPr>
          <w:color w:val="000000"/>
          <w:sz w:val="28"/>
          <w:szCs w:val="28"/>
        </w:rPr>
      </w:pPr>
      <w:r w:rsidRPr="009D2131">
        <w:rPr>
          <w:rFonts w:ascii="Verdana" w:hAnsi="Verdana" w:cs="Arial"/>
          <w:color w:val="000000"/>
          <w:sz w:val="18"/>
          <w:szCs w:val="18"/>
        </w:rPr>
        <w:t>-  </w:t>
      </w:r>
      <w:r w:rsidRPr="009D2131">
        <w:rPr>
          <w:b/>
          <w:bCs/>
          <w:color w:val="000000"/>
          <w:sz w:val="28"/>
          <w:szCs w:val="28"/>
        </w:rPr>
        <w:t xml:space="preserve"> индивидуальную программу реабилитации инвалида (ребенка-инвалида) с рекомендацией об </w:t>
      </w:r>
      <w:proofErr w:type="gramStart"/>
      <w:r w:rsidRPr="009D2131">
        <w:rPr>
          <w:b/>
          <w:bCs/>
          <w:color w:val="000000"/>
          <w:sz w:val="28"/>
          <w:szCs w:val="28"/>
        </w:rPr>
        <w:t>обучении по</w:t>
      </w:r>
      <w:proofErr w:type="gramEnd"/>
      <w:r w:rsidRPr="009D2131">
        <w:rPr>
          <w:b/>
          <w:bCs/>
          <w:color w:val="000000"/>
          <w:sz w:val="28"/>
          <w:szCs w:val="28"/>
        </w:rPr>
        <w:t xml:space="preserve"> данной профессии/специальности</w:t>
      </w:r>
      <w:r w:rsidRPr="009D2131">
        <w:rPr>
          <w:color w:val="000000"/>
          <w:sz w:val="28"/>
          <w:szCs w:val="28"/>
        </w:rPr>
        <w:t>, содержащую информацию о необходимых специальных условиях обучения, а также сведения относительно рекомендованных условий и видов труда.</w:t>
      </w:r>
    </w:p>
    <w:p w:rsidR="00073366" w:rsidRDefault="00073366" w:rsidP="00073366">
      <w:pPr>
        <w:pStyle w:val="a3"/>
        <w:shd w:val="clear" w:color="auto" w:fill="FFFFFF"/>
        <w:spacing w:before="0" w:beforeAutospacing="0" w:after="0" w:afterAutospacing="0" w:line="331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073366">
        <w:rPr>
          <w:color w:val="000000"/>
          <w:sz w:val="28"/>
          <w:szCs w:val="28"/>
        </w:rPr>
        <w:t>-  Абитуриент с </w:t>
      </w:r>
      <w:r w:rsidRPr="00073366">
        <w:rPr>
          <w:color w:val="000000"/>
          <w:sz w:val="28"/>
          <w:szCs w:val="28"/>
          <w:u w:val="single"/>
        </w:rPr>
        <w:t>ограниченными возможностями здоровья</w:t>
      </w:r>
      <w:r w:rsidRPr="00073366">
        <w:rPr>
          <w:color w:val="000000"/>
          <w:sz w:val="28"/>
          <w:szCs w:val="28"/>
        </w:rPr>
        <w:t> при поступлении должен предъявить </w:t>
      </w:r>
      <w:r w:rsidRPr="00073366">
        <w:rPr>
          <w:b/>
          <w:bCs/>
          <w:color w:val="000000"/>
          <w:sz w:val="28"/>
          <w:szCs w:val="28"/>
        </w:rPr>
        <w:t xml:space="preserve">заключение </w:t>
      </w:r>
      <w:proofErr w:type="spellStart"/>
      <w:r w:rsidRPr="00073366">
        <w:rPr>
          <w:b/>
          <w:bCs/>
          <w:color w:val="000000"/>
          <w:sz w:val="28"/>
          <w:szCs w:val="28"/>
        </w:rPr>
        <w:t>психолого-медико-педагогической</w:t>
      </w:r>
      <w:proofErr w:type="spellEnd"/>
      <w:r w:rsidRPr="00073366">
        <w:rPr>
          <w:b/>
          <w:bCs/>
          <w:color w:val="000000"/>
          <w:sz w:val="28"/>
          <w:szCs w:val="28"/>
        </w:rPr>
        <w:t xml:space="preserve"> комиссии с рекомендацией </w:t>
      </w:r>
      <w:proofErr w:type="gramStart"/>
      <w:r w:rsidRPr="00073366">
        <w:rPr>
          <w:b/>
          <w:bCs/>
          <w:color w:val="000000"/>
          <w:sz w:val="28"/>
          <w:szCs w:val="28"/>
        </w:rPr>
        <w:t>обучения по</w:t>
      </w:r>
      <w:proofErr w:type="gramEnd"/>
      <w:r w:rsidRPr="00073366">
        <w:rPr>
          <w:b/>
          <w:bCs/>
          <w:color w:val="000000"/>
          <w:sz w:val="28"/>
          <w:szCs w:val="28"/>
        </w:rPr>
        <w:t xml:space="preserve"> данной профессии (специальности), </w:t>
      </w:r>
      <w:r w:rsidRPr="00073366">
        <w:rPr>
          <w:color w:val="000000"/>
          <w:sz w:val="28"/>
          <w:szCs w:val="28"/>
        </w:rPr>
        <w:t>содержащее информацию о необходимых специальных условиях обучения</w:t>
      </w:r>
      <w:r>
        <w:rPr>
          <w:rFonts w:ascii="Verdana" w:hAnsi="Verdana" w:cs="Arial"/>
          <w:color w:val="000000"/>
          <w:sz w:val="18"/>
          <w:szCs w:val="18"/>
        </w:rPr>
        <w:t>.</w:t>
      </w:r>
    </w:p>
    <w:p w:rsidR="00073366" w:rsidRPr="00254A44" w:rsidRDefault="00073366" w:rsidP="00073366">
      <w:pPr>
        <w:pStyle w:val="a3"/>
        <w:shd w:val="clear" w:color="auto" w:fill="FFFFFF"/>
        <w:spacing w:before="0" w:beforeAutospacing="0" w:after="0" w:afterAutospacing="0" w:line="293" w:lineRule="atLeast"/>
        <w:ind w:left="993" w:hanging="284"/>
        <w:jc w:val="both"/>
        <w:rPr>
          <w:color w:val="000000"/>
          <w:sz w:val="28"/>
          <w:szCs w:val="28"/>
        </w:rPr>
      </w:pPr>
      <w:r>
        <w:rPr>
          <w:rFonts w:ascii="Verdana" w:hAnsi="Verdana" w:cs="Arial"/>
          <w:color w:val="333333"/>
          <w:sz w:val="18"/>
          <w:szCs w:val="18"/>
        </w:rPr>
        <w:t> </w:t>
      </w:r>
    </w:p>
    <w:p w:rsidR="00794F2B" w:rsidRPr="00794F2B" w:rsidRDefault="00794F2B" w:rsidP="00662A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94F2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Для инвалидов и лиц с ОВЗ необходимо предоставить в приемную комиссию заключение</w:t>
      </w:r>
      <w:r w:rsidR="009D213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(программа  ИПР)</w:t>
      </w:r>
      <w:r w:rsidRPr="00794F2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которое должно содержать:</w:t>
      </w:r>
    </w:p>
    <w:p w:rsidR="00794F2B" w:rsidRPr="00794F2B" w:rsidRDefault="00794F2B" w:rsidP="00662AD8">
      <w:pPr>
        <w:numPr>
          <w:ilvl w:val="0"/>
          <w:numId w:val="1"/>
        </w:numPr>
        <w:shd w:val="clear" w:color="auto" w:fill="FFFFFF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94F2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медицинские показания для возможности осуществления образования по основной профессиональной образовательной программе;</w:t>
      </w:r>
    </w:p>
    <w:p w:rsidR="00794F2B" w:rsidRPr="00794F2B" w:rsidRDefault="00794F2B" w:rsidP="00662AD8">
      <w:pPr>
        <w:numPr>
          <w:ilvl w:val="0"/>
          <w:numId w:val="1"/>
        </w:numPr>
        <w:shd w:val="clear" w:color="auto" w:fill="FFFFFF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94F2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рекомендуемую учебную нагрузку на </w:t>
      </w:r>
      <w:proofErr w:type="gramStart"/>
      <w:r w:rsidRPr="00794F2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обучающегося</w:t>
      </w:r>
      <w:proofErr w:type="gramEnd"/>
      <w:r w:rsidRPr="00794F2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 (количество дней в неделю, часов в день);</w:t>
      </w:r>
    </w:p>
    <w:p w:rsidR="00794F2B" w:rsidRPr="00794F2B" w:rsidRDefault="00794F2B" w:rsidP="00662AD8">
      <w:pPr>
        <w:numPr>
          <w:ilvl w:val="0"/>
          <w:numId w:val="1"/>
        </w:numPr>
        <w:shd w:val="clear" w:color="auto" w:fill="FFFFFF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94F2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оборудование технических условий (при необходимости);</w:t>
      </w:r>
    </w:p>
    <w:p w:rsidR="00794F2B" w:rsidRPr="00794F2B" w:rsidRDefault="00794F2B" w:rsidP="00662AD8">
      <w:pPr>
        <w:numPr>
          <w:ilvl w:val="0"/>
          <w:numId w:val="1"/>
        </w:numPr>
        <w:shd w:val="clear" w:color="auto" w:fill="FFFFFF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94F2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сопровождение и (или) присутствие роди</w:t>
      </w:r>
      <w:r w:rsidR="009D213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телей (законных представителей)</w:t>
      </w:r>
      <w:r w:rsidRPr="00794F2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, учебного процесса (при необходимости);</w:t>
      </w:r>
    </w:p>
    <w:p w:rsidR="00794F2B" w:rsidRPr="00794F2B" w:rsidRDefault="00794F2B" w:rsidP="00662AD8">
      <w:pPr>
        <w:numPr>
          <w:ilvl w:val="0"/>
          <w:numId w:val="1"/>
        </w:numPr>
        <w:shd w:val="clear" w:color="auto" w:fill="FFFFFF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94F2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возможность получения дополнительного образования;</w:t>
      </w:r>
    </w:p>
    <w:p w:rsidR="00794F2B" w:rsidRPr="00794F2B" w:rsidRDefault="00794F2B" w:rsidP="00662AD8">
      <w:pPr>
        <w:numPr>
          <w:ilvl w:val="0"/>
          <w:numId w:val="1"/>
        </w:numPr>
        <w:shd w:val="clear" w:color="auto" w:fill="FFFFFF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94F2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организацию психолого-педагогического сопровождения обучающегося с указанием специалистов и допустимой нагрузки (количество часов в неделю).</w:t>
      </w:r>
    </w:p>
    <w:p w:rsidR="00794F2B" w:rsidRPr="00662AD8" w:rsidRDefault="00662AD8" w:rsidP="00662A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AD8">
        <w:rPr>
          <w:rFonts w:ascii="Times New Roman" w:hAnsi="Times New Roman" w:cs="Times New Roman"/>
          <w:b/>
          <w:sz w:val="28"/>
          <w:szCs w:val="28"/>
        </w:rPr>
        <w:t>Для лиц с ОВЗ,</w:t>
      </w:r>
      <w:r>
        <w:rPr>
          <w:rFonts w:ascii="Times New Roman" w:hAnsi="Times New Roman" w:cs="Times New Roman"/>
          <w:sz w:val="28"/>
          <w:szCs w:val="28"/>
        </w:rPr>
        <w:t xml:space="preserve"> поступающих в  Техникум</w:t>
      </w:r>
      <w:r w:rsidR="009D213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62AD8">
        <w:rPr>
          <w:rFonts w:ascii="Times New Roman" w:hAnsi="Times New Roman" w:cs="Times New Roman"/>
          <w:b/>
          <w:sz w:val="28"/>
          <w:szCs w:val="28"/>
        </w:rPr>
        <w:t>требуется заключение ПМПК</w:t>
      </w:r>
      <w:r>
        <w:rPr>
          <w:rFonts w:ascii="Times New Roman" w:hAnsi="Times New Roman" w:cs="Times New Roman"/>
          <w:sz w:val="28"/>
          <w:szCs w:val="28"/>
        </w:rPr>
        <w:t xml:space="preserve"> по месту жительства.   За</w:t>
      </w:r>
      <w:r w:rsidR="00794F2B" w:rsidRPr="00662AD8">
        <w:rPr>
          <w:rFonts w:ascii="Times New Roman" w:hAnsi="Times New Roman" w:cs="Times New Roman"/>
          <w:sz w:val="28"/>
          <w:szCs w:val="28"/>
        </w:rPr>
        <w:t>ключение комиссии является основанием для создания образовательными организациями, иными органами и организациями в соответствии с их компетенцией рекомендованных в заключени</w:t>
      </w:r>
      <w:proofErr w:type="gramStart"/>
      <w:r w:rsidR="00794F2B" w:rsidRPr="00662AD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94F2B" w:rsidRPr="00662AD8">
        <w:rPr>
          <w:rFonts w:ascii="Times New Roman" w:hAnsi="Times New Roman" w:cs="Times New Roman"/>
          <w:sz w:val="28"/>
          <w:szCs w:val="28"/>
        </w:rPr>
        <w:t xml:space="preserve"> условий для </w:t>
      </w:r>
      <w:r w:rsidR="00794F2B" w:rsidRPr="00662AD8">
        <w:rPr>
          <w:rFonts w:ascii="Times New Roman" w:hAnsi="Times New Roman" w:cs="Times New Roman"/>
          <w:sz w:val="28"/>
          <w:szCs w:val="28"/>
        </w:rPr>
        <w:lastRenderedPageBreak/>
        <w:t>обучения и воспитания детей с ограниченными возможностями здоровья. В заключени</w:t>
      </w:r>
      <w:proofErr w:type="gramStart"/>
      <w:r w:rsidR="00794F2B" w:rsidRPr="00662AD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94F2B" w:rsidRPr="00662AD8">
        <w:rPr>
          <w:rFonts w:ascii="Times New Roman" w:hAnsi="Times New Roman" w:cs="Times New Roman"/>
          <w:sz w:val="28"/>
          <w:szCs w:val="28"/>
        </w:rPr>
        <w:t xml:space="preserve"> комиссии указываются:</w:t>
      </w:r>
    </w:p>
    <w:p w:rsidR="00794F2B" w:rsidRPr="00662AD8" w:rsidRDefault="00794F2B" w:rsidP="00662AD8">
      <w:pPr>
        <w:jc w:val="both"/>
        <w:rPr>
          <w:rFonts w:ascii="Times New Roman" w:hAnsi="Times New Roman" w:cs="Times New Roman"/>
          <w:sz w:val="28"/>
          <w:szCs w:val="28"/>
        </w:rPr>
      </w:pPr>
      <w:r w:rsidRPr="00662AD8">
        <w:rPr>
          <w:rFonts w:ascii="Times New Roman" w:hAnsi="Times New Roman" w:cs="Times New Roman"/>
          <w:sz w:val="28"/>
          <w:szCs w:val="28"/>
        </w:rPr>
        <w:t>•обоснованные выводы о наличии либо отсутствии у ребенка особенностей в физическом и (или) психическом развитии и (или) отклонений в поведении и наличии либо отсутствии необходимости создания условий для получения ребенком образования, коррекции нарушений развития и социальной адаптации на основе специальных педагогических подходов;</w:t>
      </w:r>
    </w:p>
    <w:p w:rsidR="00794F2B" w:rsidRPr="00662AD8" w:rsidRDefault="00794F2B" w:rsidP="00662AD8">
      <w:pPr>
        <w:jc w:val="both"/>
        <w:rPr>
          <w:rFonts w:ascii="Times New Roman" w:hAnsi="Times New Roman" w:cs="Times New Roman"/>
          <w:sz w:val="28"/>
          <w:szCs w:val="28"/>
        </w:rPr>
      </w:pPr>
      <w:r w:rsidRPr="00662AD8">
        <w:rPr>
          <w:rFonts w:ascii="Times New Roman" w:hAnsi="Times New Roman" w:cs="Times New Roman"/>
          <w:sz w:val="28"/>
          <w:szCs w:val="28"/>
        </w:rPr>
        <w:t xml:space="preserve">•рекомендации по определению формы получения образования, образовательной программы, которую ребенок может освоить, форм и методов </w:t>
      </w:r>
      <w:proofErr w:type="spellStart"/>
      <w:r w:rsidRPr="00662AD8">
        <w:rPr>
          <w:rFonts w:ascii="Times New Roman" w:hAnsi="Times New Roman" w:cs="Times New Roman"/>
          <w:sz w:val="28"/>
          <w:szCs w:val="28"/>
        </w:rPr>
        <w:t>психолого-медикопедагогической</w:t>
      </w:r>
      <w:proofErr w:type="spellEnd"/>
      <w:r w:rsidRPr="00662AD8">
        <w:rPr>
          <w:rFonts w:ascii="Times New Roman" w:hAnsi="Times New Roman" w:cs="Times New Roman"/>
          <w:sz w:val="28"/>
          <w:szCs w:val="28"/>
        </w:rPr>
        <w:t xml:space="preserve"> помощи, созданию специальных условий для получения образования</w:t>
      </w:r>
      <w:r w:rsidR="00662AD8">
        <w:rPr>
          <w:rFonts w:ascii="Times New Roman" w:hAnsi="Times New Roman" w:cs="Times New Roman"/>
          <w:sz w:val="28"/>
          <w:szCs w:val="28"/>
        </w:rPr>
        <w:t>.</w:t>
      </w:r>
    </w:p>
    <w:p w:rsidR="00794F2B" w:rsidRPr="00662AD8" w:rsidRDefault="00794F2B" w:rsidP="00662A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4F2B" w:rsidRDefault="00794F2B"/>
    <w:p w:rsidR="00073366" w:rsidRDefault="00073366"/>
    <w:p w:rsidR="00073366" w:rsidRDefault="00073366"/>
    <w:p w:rsidR="00073366" w:rsidRDefault="00073366"/>
    <w:p w:rsidR="00073366" w:rsidRDefault="00073366"/>
    <w:p w:rsidR="00073366" w:rsidRDefault="00073366"/>
    <w:p w:rsidR="00073366" w:rsidRDefault="00073366"/>
    <w:p w:rsidR="00073366" w:rsidRDefault="00073366"/>
    <w:p w:rsidR="00073366" w:rsidRDefault="00073366"/>
    <w:sectPr w:rsidR="00073366" w:rsidSect="00794F2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97A35"/>
    <w:multiLevelType w:val="multilevel"/>
    <w:tmpl w:val="0F0CB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463C28"/>
    <w:multiLevelType w:val="multilevel"/>
    <w:tmpl w:val="4F587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AC2312"/>
    <w:multiLevelType w:val="multilevel"/>
    <w:tmpl w:val="46B05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630C7C"/>
    <w:multiLevelType w:val="multilevel"/>
    <w:tmpl w:val="3850C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9A3901"/>
    <w:multiLevelType w:val="multilevel"/>
    <w:tmpl w:val="58867B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94F2B"/>
    <w:rsid w:val="00073366"/>
    <w:rsid w:val="000D5D14"/>
    <w:rsid w:val="005A48A7"/>
    <w:rsid w:val="005F2B6D"/>
    <w:rsid w:val="00662AD8"/>
    <w:rsid w:val="006D0F3B"/>
    <w:rsid w:val="0076649D"/>
    <w:rsid w:val="00794F2B"/>
    <w:rsid w:val="009D2131"/>
    <w:rsid w:val="00F43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4DD"/>
  </w:style>
  <w:style w:type="paragraph" w:styleId="2">
    <w:name w:val="heading 2"/>
    <w:basedOn w:val="a"/>
    <w:link w:val="20"/>
    <w:uiPriority w:val="9"/>
    <w:qFormat/>
    <w:rsid w:val="00794F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4F2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794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794F2B"/>
    <w:rPr>
      <w:i/>
      <w:iCs/>
    </w:rPr>
  </w:style>
  <w:style w:type="paragraph" w:styleId="a5">
    <w:name w:val="No Spacing"/>
    <w:basedOn w:val="a"/>
    <w:uiPriority w:val="1"/>
    <w:qFormat/>
    <w:rsid w:val="00073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073366"/>
    <w:rPr>
      <w:color w:val="0000FF"/>
      <w:u w:val="single"/>
    </w:rPr>
  </w:style>
  <w:style w:type="character" w:styleId="a7">
    <w:name w:val="Strong"/>
    <w:basedOn w:val="a0"/>
    <w:uiPriority w:val="22"/>
    <w:qFormat/>
    <w:rsid w:val="00073366"/>
    <w:rPr>
      <w:b/>
      <w:bCs/>
    </w:rPr>
  </w:style>
  <w:style w:type="character" w:customStyle="1" w:styleId="a8">
    <w:name w:val="Основной текст_"/>
    <w:basedOn w:val="a0"/>
    <w:link w:val="1"/>
    <w:rsid w:val="009D213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8"/>
    <w:rsid w:val="009D2131"/>
    <w:pPr>
      <w:widowControl w:val="0"/>
      <w:shd w:val="clear" w:color="auto" w:fill="FFFFFF"/>
      <w:spacing w:after="0" w:line="360" w:lineRule="auto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8851">
          <w:marLeft w:val="0"/>
          <w:marRight w:val="0"/>
          <w:marTop w:val="265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69469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9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6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1274</Words>
  <Characters>7264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Самоподготовка4</cp:lastModifiedBy>
  <cp:revision>5</cp:revision>
  <cp:lastPrinted>2020-02-29T09:31:00Z</cp:lastPrinted>
  <dcterms:created xsi:type="dcterms:W3CDTF">2020-02-29T08:04:00Z</dcterms:created>
  <dcterms:modified xsi:type="dcterms:W3CDTF">2020-02-29T09:32:00Z</dcterms:modified>
</cp:coreProperties>
</file>